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28 от 19.07.2022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5B5AC1" w:rsidRPr="00EB7074" w:rsidTr="0099077A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5B5AC1" w:rsidRPr="00EB7074" w:rsidTr="0099077A">
              <w:trPr>
                <w:trHeight w:val="136"/>
              </w:trPr>
              <w:tc>
                <w:tcPr>
                  <w:tcW w:w="4014" w:type="dxa"/>
                  <w:hideMark/>
                </w:tcPr>
                <w:p w:rsidR="005B5AC1" w:rsidRPr="00EB7074" w:rsidRDefault="005B5AC1" w:rsidP="00EB7074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EB7074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5B5AC1" w:rsidRPr="00EB7074" w:rsidRDefault="005B5AC1" w:rsidP="00EB7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EB7074">
              <w:rPr>
                <w:rFonts w:ascii="Times New Roman" w:hAnsi="Times New Roman" w:cs="Times New Roman"/>
                <w:b/>
                <w:caps/>
                <w:lang w:bidi="en-US"/>
              </w:rPr>
              <w:t xml:space="preserve">денсаулық </w:t>
            </w:r>
            <w:proofErr w:type="gramStart"/>
            <w:r w:rsidRPr="00EB7074">
              <w:rPr>
                <w:rFonts w:ascii="Times New Roman" w:hAnsi="Times New Roman" w:cs="Times New Roman"/>
                <w:b/>
                <w:caps/>
                <w:lang w:bidi="en-US"/>
              </w:rPr>
              <w:t>сақтау  министрлігі</w:t>
            </w:r>
            <w:proofErr w:type="gramEnd"/>
          </w:p>
          <w:p w:rsidR="005B5AC1" w:rsidRPr="00EB7074" w:rsidRDefault="005B5AC1" w:rsidP="00EB7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5B5AC1" w:rsidRPr="00EB7074" w:rsidRDefault="005B5AC1" w:rsidP="00EB7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EB7074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5B5AC1" w:rsidRPr="00EB7074" w:rsidRDefault="005B5AC1" w:rsidP="00EB7074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EB707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7BFD71" wp14:editId="74B685E7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5B5AC1" w:rsidRPr="00EB7074" w:rsidRDefault="005B5AC1" w:rsidP="00EB7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EB7074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5B5AC1" w:rsidRPr="00EB7074" w:rsidRDefault="005B5AC1" w:rsidP="00EB7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EB7074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5B5AC1" w:rsidRPr="00EB7074" w:rsidRDefault="005B5AC1" w:rsidP="00EB7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EB7074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5B5AC1" w:rsidRPr="00EB7074" w:rsidRDefault="005B5AC1" w:rsidP="00EB7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5B5AC1" w:rsidRPr="00EB7074" w:rsidRDefault="005B5AC1" w:rsidP="00EB7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EB7074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5B5AC1" w:rsidRPr="00EB7074" w:rsidRDefault="005B5AC1" w:rsidP="00EB707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EB7074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5B5AC1" w:rsidRPr="00EB7074" w:rsidRDefault="005B5AC1" w:rsidP="00EB7074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EB7074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EB7074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      ПОСТАНОВЛЕНИЕ</w:t>
      </w:r>
    </w:p>
    <w:p w:rsidR="005B5AC1" w:rsidRPr="00EB7074" w:rsidRDefault="005B5AC1" w:rsidP="00EB7074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EB7074">
        <w:rPr>
          <w:rFonts w:ascii="Times New Roman" w:hAnsi="Times New Roman" w:cs="Times New Roman"/>
          <w:b/>
          <w:lang w:bidi="en-US"/>
        </w:rPr>
        <w:t xml:space="preserve">    ____________________________</w:t>
      </w:r>
      <w:r w:rsidRPr="00EB7074"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         </w:t>
      </w:r>
      <w:r w:rsidRPr="00EB7074">
        <w:rPr>
          <w:rFonts w:ascii="Times New Roman" w:hAnsi="Times New Roman" w:cs="Times New Roman"/>
          <w:b/>
          <w:u w:val="single"/>
          <w:lang w:val="kk-KZ" w:bidi="en-US"/>
        </w:rPr>
        <w:t>______________________</w:t>
      </w:r>
    </w:p>
    <w:p w:rsidR="005B5AC1" w:rsidRPr="00EB7074" w:rsidRDefault="005B5AC1" w:rsidP="00EB7074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5B5AC1" w:rsidRPr="00EB7074" w:rsidRDefault="005B5AC1" w:rsidP="00EB707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EB7074">
        <w:rPr>
          <w:rFonts w:ascii="Times New Roman" w:hAnsi="Times New Roman" w:cs="Times New Roman"/>
          <w:b/>
        </w:rPr>
        <w:t xml:space="preserve">         </w:t>
      </w:r>
      <w:proofErr w:type="spellStart"/>
      <w:r w:rsidRPr="00EB7074">
        <w:rPr>
          <w:rFonts w:ascii="Times New Roman" w:hAnsi="Times New Roman" w:cs="Times New Roman"/>
          <w:b/>
        </w:rPr>
        <w:t>Нұр-Сұлтан</w:t>
      </w:r>
      <w:proofErr w:type="spellEnd"/>
      <w:r w:rsidRPr="00EB7074">
        <w:rPr>
          <w:rFonts w:ascii="Times New Roman" w:hAnsi="Times New Roman" w:cs="Times New Roman"/>
          <w:b/>
        </w:rPr>
        <w:t xml:space="preserve"> </w:t>
      </w:r>
      <w:proofErr w:type="spellStart"/>
      <w:r w:rsidRPr="00EB7074">
        <w:rPr>
          <w:rFonts w:ascii="Times New Roman" w:hAnsi="Times New Roman" w:cs="Times New Roman"/>
          <w:b/>
        </w:rPr>
        <w:t>қаласы</w:t>
      </w:r>
      <w:proofErr w:type="spellEnd"/>
      <w:r w:rsidRPr="00EB7074">
        <w:rPr>
          <w:rFonts w:ascii="Times New Roman" w:hAnsi="Times New Roman" w:cs="Times New Roman"/>
          <w:b/>
        </w:rPr>
        <w:t xml:space="preserve">                                                                               город </w:t>
      </w:r>
      <w:proofErr w:type="spellStart"/>
      <w:r w:rsidRPr="00EB7074">
        <w:rPr>
          <w:rFonts w:ascii="Times New Roman" w:hAnsi="Times New Roman" w:cs="Times New Roman"/>
          <w:b/>
        </w:rPr>
        <w:t>Нур</w:t>
      </w:r>
      <w:proofErr w:type="spellEnd"/>
      <w:r w:rsidRPr="00EB7074">
        <w:rPr>
          <w:rFonts w:ascii="Times New Roman" w:hAnsi="Times New Roman" w:cs="Times New Roman"/>
          <w:b/>
        </w:rPr>
        <w:t>-Султан</w:t>
      </w:r>
    </w:p>
    <w:p w:rsidR="0004770D" w:rsidRPr="00EB7074" w:rsidRDefault="0004770D" w:rsidP="00EB707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</w:p>
    <w:p w:rsidR="0004770D" w:rsidRPr="00EB7074" w:rsidRDefault="0004770D" w:rsidP="00EB707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</w:p>
    <w:p w:rsidR="005B5AC1" w:rsidRPr="00EB7074" w:rsidRDefault="005B5AC1" w:rsidP="00EB7074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7074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DF2F03" w:rsidRPr="00EB7074">
        <w:rPr>
          <w:rFonts w:ascii="Times New Roman" w:hAnsi="Times New Roman" w:cs="Times New Roman"/>
          <w:b/>
          <w:sz w:val="28"/>
          <w:szCs w:val="28"/>
        </w:rPr>
        <w:t>изменений и дополнений</w:t>
      </w:r>
      <w:r w:rsidRPr="00EB7074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B5AC1" w:rsidRPr="00EB7074" w:rsidRDefault="005B5AC1" w:rsidP="00EB7074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7074">
        <w:rPr>
          <w:rFonts w:ascii="Times New Roman" w:hAnsi="Times New Roman" w:cs="Times New Roman"/>
          <w:b/>
          <w:sz w:val="28"/>
          <w:szCs w:val="28"/>
        </w:rPr>
        <w:t xml:space="preserve">Главного государственного санитарного </w:t>
      </w:r>
    </w:p>
    <w:p w:rsidR="005B5AC1" w:rsidRPr="00EB7074" w:rsidRDefault="005B5AC1" w:rsidP="00EB7074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7074">
        <w:rPr>
          <w:rFonts w:ascii="Times New Roman" w:hAnsi="Times New Roman" w:cs="Times New Roman"/>
          <w:b/>
          <w:sz w:val="28"/>
          <w:szCs w:val="28"/>
        </w:rPr>
        <w:t>врача Республики Казахстан от 25 марта 2022 года</w:t>
      </w:r>
    </w:p>
    <w:p w:rsidR="005B5AC1" w:rsidRPr="00EB7074" w:rsidRDefault="005B5AC1" w:rsidP="00EB7074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7074">
        <w:rPr>
          <w:rFonts w:ascii="Times New Roman" w:hAnsi="Times New Roman" w:cs="Times New Roman"/>
          <w:b/>
          <w:sz w:val="28"/>
          <w:szCs w:val="28"/>
        </w:rPr>
        <w:t xml:space="preserve"> № 16 «О мерах профилактики </w:t>
      </w:r>
      <w:proofErr w:type="spellStart"/>
      <w:r w:rsidRPr="00EB7074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EB70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AC1" w:rsidRPr="00EB7074" w:rsidRDefault="005B5AC1" w:rsidP="00EB7074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7074">
        <w:rPr>
          <w:rFonts w:ascii="Times New Roman" w:hAnsi="Times New Roman" w:cs="Times New Roman"/>
          <w:b/>
          <w:sz w:val="28"/>
          <w:szCs w:val="28"/>
        </w:rPr>
        <w:t xml:space="preserve">инфекции в Республике Казахстан»  </w:t>
      </w:r>
    </w:p>
    <w:p w:rsidR="005B5AC1" w:rsidRPr="00EB7074" w:rsidRDefault="005B5AC1" w:rsidP="00EB7074">
      <w:pPr>
        <w:spacing w:after="0" w:line="240" w:lineRule="auto"/>
        <w:ind w:firstLine="709"/>
        <w:contextualSpacing/>
        <w:jc w:val="both"/>
      </w:pPr>
    </w:p>
    <w:p w:rsidR="005B5AC1" w:rsidRPr="00EB7074" w:rsidRDefault="005B5AC1" w:rsidP="00EB7074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5B5AC1" w:rsidRPr="00EB7074" w:rsidRDefault="005B5AC1" w:rsidP="00EB70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B7074">
        <w:rPr>
          <w:rFonts w:ascii="Times New Roman" w:hAnsi="Times New Roman"/>
          <w:sz w:val="28"/>
          <w:szCs w:val="28"/>
          <w:lang w:val="kk-KZ"/>
        </w:rPr>
        <w:t>В целях предупреждения распространения коронавирусной инфекции COVID-19 (далее – COVID-19) среди населения Республики Казахстан</w:t>
      </w:r>
      <w:r w:rsidR="00253BA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B707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B7074">
        <w:rPr>
          <w:rFonts w:ascii="Times New Roman" w:hAnsi="Times New Roman"/>
          <w:b/>
          <w:sz w:val="28"/>
          <w:szCs w:val="28"/>
          <w:lang w:val="kk-KZ"/>
        </w:rPr>
        <w:t>ПОСТАНОВЛЯЮ:</w:t>
      </w:r>
    </w:p>
    <w:p w:rsidR="00492E33" w:rsidRPr="00EB7074" w:rsidRDefault="005B5AC1" w:rsidP="00EB70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7074">
        <w:rPr>
          <w:rFonts w:ascii="Times New Roman" w:hAnsi="Times New Roman"/>
          <w:sz w:val="28"/>
          <w:szCs w:val="28"/>
          <w:lang w:val="kk-KZ"/>
        </w:rPr>
        <w:t>Внести в постановление Главного государственного санитарного врача Республики Казахстан от 25 марта 2022 года № 16 «</w:t>
      </w:r>
      <w:r w:rsidRPr="00EB7074">
        <w:rPr>
          <w:rFonts w:ascii="Times New Roman" w:hAnsi="Times New Roman"/>
          <w:color w:val="000000" w:themeColor="text1"/>
          <w:sz w:val="28"/>
          <w:szCs w:val="28"/>
        </w:rPr>
        <w:t xml:space="preserve">О мерах профилактики </w:t>
      </w:r>
      <w:proofErr w:type="spellStart"/>
      <w:r w:rsidRPr="00EB7074">
        <w:rPr>
          <w:rFonts w:ascii="Times New Roman" w:hAnsi="Times New Roman"/>
          <w:color w:val="000000" w:themeColor="text1"/>
          <w:sz w:val="28"/>
          <w:szCs w:val="28"/>
        </w:rPr>
        <w:t>коронавирусной</w:t>
      </w:r>
      <w:proofErr w:type="spellEnd"/>
      <w:r w:rsidRPr="00EB7074">
        <w:rPr>
          <w:rFonts w:ascii="Times New Roman" w:hAnsi="Times New Roman"/>
          <w:color w:val="000000" w:themeColor="text1"/>
          <w:sz w:val="28"/>
          <w:szCs w:val="28"/>
        </w:rPr>
        <w:t xml:space="preserve"> инфекции в Республике Казахстан</w:t>
      </w:r>
      <w:r w:rsidRPr="00EB7074">
        <w:rPr>
          <w:rFonts w:ascii="Times New Roman" w:hAnsi="Times New Roman"/>
          <w:sz w:val="28"/>
          <w:szCs w:val="28"/>
          <w:lang w:val="kk-KZ"/>
        </w:rPr>
        <w:t>»</w:t>
      </w:r>
      <w:r w:rsidR="00253BAC">
        <w:rPr>
          <w:rFonts w:ascii="Times New Roman" w:hAnsi="Times New Roman"/>
          <w:sz w:val="28"/>
          <w:szCs w:val="28"/>
          <w:lang w:val="kk-KZ"/>
        </w:rPr>
        <w:t xml:space="preserve"> (далее - постановление)</w:t>
      </w:r>
      <w:r w:rsidRPr="00EB70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2E33" w:rsidRPr="00EB7074">
        <w:rPr>
          <w:rFonts w:ascii="Times New Roman" w:hAnsi="Times New Roman"/>
          <w:sz w:val="28"/>
          <w:szCs w:val="28"/>
          <w:lang w:val="kk-KZ"/>
        </w:rPr>
        <w:t>следующи</w:t>
      </w:r>
      <w:r w:rsidRPr="00EB7074">
        <w:rPr>
          <w:rFonts w:ascii="Times New Roman" w:hAnsi="Times New Roman"/>
          <w:sz w:val="28"/>
          <w:szCs w:val="28"/>
          <w:lang w:val="kk-KZ"/>
        </w:rPr>
        <w:t xml:space="preserve">е </w:t>
      </w:r>
      <w:r w:rsidR="00A36176" w:rsidRPr="00EB7074">
        <w:rPr>
          <w:rFonts w:ascii="Times New Roman" w:hAnsi="Times New Roman"/>
          <w:sz w:val="28"/>
          <w:szCs w:val="28"/>
          <w:lang w:val="kk-KZ"/>
        </w:rPr>
        <w:t xml:space="preserve">изменения </w:t>
      </w:r>
      <w:r w:rsidR="00492E33" w:rsidRPr="00EB7074"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EB7074">
        <w:rPr>
          <w:rFonts w:ascii="Times New Roman" w:hAnsi="Times New Roman"/>
          <w:sz w:val="28"/>
          <w:szCs w:val="28"/>
          <w:lang w:val="kk-KZ"/>
        </w:rPr>
        <w:t>дополнени</w:t>
      </w:r>
      <w:r w:rsidR="00492E33" w:rsidRPr="00EB7074">
        <w:rPr>
          <w:rFonts w:ascii="Times New Roman" w:hAnsi="Times New Roman"/>
          <w:sz w:val="28"/>
          <w:szCs w:val="28"/>
          <w:lang w:val="kk-KZ"/>
        </w:rPr>
        <w:t>я</w:t>
      </w:r>
      <w:r w:rsidRPr="00EB7074">
        <w:rPr>
          <w:rFonts w:ascii="Times New Roman" w:hAnsi="Times New Roman"/>
          <w:sz w:val="28"/>
          <w:szCs w:val="28"/>
          <w:lang w:val="kk-KZ"/>
        </w:rPr>
        <w:t>:</w:t>
      </w:r>
      <w:r w:rsidRPr="00EB70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82A84" w:rsidRPr="00253BAC" w:rsidRDefault="00253BAC" w:rsidP="00253BA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53BAC">
        <w:rPr>
          <w:rFonts w:ascii="Times New Roman" w:hAnsi="Times New Roman"/>
          <w:sz w:val="28"/>
          <w:szCs w:val="28"/>
        </w:rPr>
        <w:t>а</w:t>
      </w:r>
      <w:r w:rsidRPr="00253BAC">
        <w:rPr>
          <w:rFonts w:ascii="Times New Roman" w:hAnsi="Times New Roman"/>
          <w:sz w:val="28"/>
          <w:szCs w:val="28"/>
          <w:lang w:val="kk-KZ"/>
        </w:rPr>
        <w:t xml:space="preserve">бзац 3 </w:t>
      </w:r>
      <w:r w:rsidR="00482A84" w:rsidRPr="00253BAC">
        <w:rPr>
          <w:rFonts w:ascii="Times New Roman" w:hAnsi="Times New Roman"/>
          <w:sz w:val="28"/>
          <w:szCs w:val="28"/>
          <w:lang w:val="kk-KZ"/>
        </w:rPr>
        <w:t>пункт</w:t>
      </w:r>
      <w:r w:rsidRPr="00253BAC">
        <w:rPr>
          <w:rFonts w:ascii="Times New Roman" w:hAnsi="Times New Roman"/>
          <w:sz w:val="28"/>
          <w:szCs w:val="28"/>
          <w:lang w:val="kk-KZ"/>
        </w:rPr>
        <w:t>а</w:t>
      </w:r>
      <w:r w:rsidR="00482A84" w:rsidRPr="00253BAC">
        <w:rPr>
          <w:rFonts w:ascii="Times New Roman" w:hAnsi="Times New Roman"/>
          <w:sz w:val="28"/>
          <w:szCs w:val="28"/>
          <w:lang w:val="kk-KZ"/>
        </w:rPr>
        <w:t xml:space="preserve"> 11 изложить в следующей редакции:</w:t>
      </w:r>
    </w:p>
    <w:p w:rsidR="00482A84" w:rsidRPr="00675AC7" w:rsidRDefault="00482A84" w:rsidP="00253B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74">
        <w:rPr>
          <w:rFonts w:ascii="Times New Roman" w:eastAsia="Calibri" w:hAnsi="Times New Roman"/>
          <w:bCs/>
          <w:iCs/>
          <w:sz w:val="28"/>
          <w:szCs w:val="28"/>
        </w:rPr>
        <w:t>«При этом, ужесточение ограничительных мер проводится в случае осложнения эпидемиологической ситуации в течение 3-х дней (переход из «зелёной» зоны в «жёлтую» или из «жёлтой» зоны в «красную»), смягчение карантинных мер проводится не ранее 3-х дней после перехода из «красной» зоны в «желтую» или из «жёлтой» в «зеленую</w:t>
      </w:r>
      <w:r w:rsidR="00675AC7">
        <w:rPr>
          <w:rFonts w:ascii="Times New Roman" w:eastAsia="Calibri" w:hAnsi="Times New Roman"/>
          <w:bCs/>
          <w:iCs/>
          <w:sz w:val="28"/>
          <w:szCs w:val="28"/>
        </w:rPr>
        <w:t>» зону.»;</w:t>
      </w:r>
    </w:p>
    <w:p w:rsidR="00253BAC" w:rsidRDefault="00253BAC" w:rsidP="00253BA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приложении 8 к постановлению:</w:t>
      </w:r>
    </w:p>
    <w:p w:rsidR="00253BAC" w:rsidRPr="00253BAC" w:rsidRDefault="00253BAC" w:rsidP="00253BA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92E33" w:rsidRPr="00EB707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2 </w:t>
      </w:r>
      <w:r w:rsidR="00793AF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раздела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253BA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I. Алгоритм экспресс-тестирования методом </w:t>
      </w:r>
      <w:proofErr w:type="spellStart"/>
      <w:r w:rsidRPr="00253BA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иммунохроматографии</w:t>
      </w:r>
      <w:proofErr w:type="spellEnd"/>
      <w:r w:rsidRPr="00253BA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для определения антигенов </w:t>
      </w:r>
      <w:proofErr w:type="spellStart"/>
      <w:r w:rsidRPr="00253BA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коронавируса</w:t>
      </w:r>
      <w:proofErr w:type="spellEnd"/>
      <w:r w:rsidRPr="00253BA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SARS-CoV-2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:</w:t>
      </w:r>
    </w:p>
    <w:p w:rsidR="00492E33" w:rsidRPr="00EB7074" w:rsidRDefault="00253BAC" w:rsidP="00253BA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подпункт 2.2</w:t>
      </w:r>
      <w:r w:rsidR="00492E33" w:rsidRPr="00EB7074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492E33" w:rsidRPr="00EB7074">
        <w:rPr>
          <w:rFonts w:ascii="Times New Roman" w:hAnsi="Times New Roman"/>
          <w:sz w:val="28"/>
          <w:szCs w:val="28"/>
          <w:lang w:val="kk-KZ"/>
        </w:rPr>
        <w:t>изложить в следующей редакции:</w:t>
      </w:r>
    </w:p>
    <w:p w:rsidR="00492E33" w:rsidRPr="00EB7074" w:rsidRDefault="00253BAC" w:rsidP="00253B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«2.2</w:t>
      </w:r>
      <w:r w:rsidR="00492E33" w:rsidRPr="00EB7074">
        <w:rPr>
          <w:rFonts w:ascii="Times New Roman" w:hAnsi="Times New Roman"/>
          <w:sz w:val="28"/>
          <w:szCs w:val="28"/>
          <w:lang w:val="kk-KZ"/>
        </w:rPr>
        <w:t xml:space="preserve"> При экстренной госпитализации пациентов, у лиц, имеющих признаки не исключающие COVID-19 </w:t>
      </w:r>
      <w:r w:rsidR="00492E33" w:rsidRPr="00EB7074">
        <w:rPr>
          <w:rFonts w:ascii="Times New Roman" w:hAnsi="Times New Roman"/>
          <w:sz w:val="28"/>
          <w:szCs w:val="28"/>
        </w:rPr>
        <w:t>(без подтверждения результата методом ПЦР)</w:t>
      </w:r>
      <w:r w:rsidR="00492E33" w:rsidRPr="00EB7074">
        <w:rPr>
          <w:rFonts w:ascii="Times New Roman" w:hAnsi="Times New Roman"/>
          <w:sz w:val="28"/>
          <w:szCs w:val="28"/>
          <w:lang w:val="kk-KZ"/>
        </w:rPr>
        <w:t>;»</w:t>
      </w:r>
      <w:r w:rsidR="00A90101" w:rsidRPr="00EB7074">
        <w:rPr>
          <w:rFonts w:ascii="Times New Roman" w:hAnsi="Times New Roman"/>
          <w:sz w:val="28"/>
          <w:szCs w:val="28"/>
          <w:lang w:val="kk-KZ"/>
        </w:rPr>
        <w:t>;</w:t>
      </w:r>
    </w:p>
    <w:p w:rsidR="005B5AC1" w:rsidRPr="00EB7074" w:rsidRDefault="005B5AC1" w:rsidP="00253B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7074">
        <w:rPr>
          <w:rFonts w:ascii="Times New Roman" w:hAnsi="Times New Roman"/>
          <w:sz w:val="28"/>
          <w:szCs w:val="28"/>
          <w:lang w:val="kk-KZ"/>
        </w:rPr>
        <w:t>дополнить</w:t>
      </w:r>
      <w:r w:rsidR="00667A6C" w:rsidRPr="00EB7074">
        <w:rPr>
          <w:rFonts w:ascii="Times New Roman" w:hAnsi="Times New Roman"/>
          <w:sz w:val="28"/>
          <w:szCs w:val="28"/>
          <w:lang w:val="kk-KZ"/>
        </w:rPr>
        <w:t xml:space="preserve"> подпунктом 2.4 следующего содержания</w:t>
      </w:r>
      <w:r w:rsidRPr="00EB7074">
        <w:rPr>
          <w:rFonts w:ascii="Times New Roman" w:hAnsi="Times New Roman"/>
          <w:sz w:val="28"/>
          <w:szCs w:val="28"/>
          <w:lang w:val="kk-KZ"/>
        </w:rPr>
        <w:t>:</w:t>
      </w:r>
    </w:p>
    <w:p w:rsidR="001807C6" w:rsidRPr="00EB7074" w:rsidRDefault="00492E33" w:rsidP="00253BAC">
      <w:pPr>
        <w:pBdr>
          <w:bottom w:val="single" w:sz="4" w:space="3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074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«</w:t>
      </w:r>
      <w:r w:rsidR="005B5AC1" w:rsidRPr="00EB7074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2.4 </w:t>
      </w:r>
      <w:r w:rsidR="005B5AC1" w:rsidRPr="00EB7074">
        <w:rPr>
          <w:rFonts w:ascii="Times New Roman" w:hAnsi="Times New Roman" w:cs="Times New Roman"/>
          <w:sz w:val="28"/>
          <w:szCs w:val="28"/>
        </w:rPr>
        <w:t>Контактные лица с признаками COVID-19</w:t>
      </w:r>
      <w:r w:rsidR="00AF58C2" w:rsidRPr="00EB70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58C2" w:rsidRPr="00EB7074">
        <w:rPr>
          <w:rFonts w:ascii="Times New Roman" w:hAnsi="Times New Roman" w:cs="Times New Roman"/>
          <w:sz w:val="28"/>
          <w:szCs w:val="28"/>
        </w:rPr>
        <w:t>(без подтверждения результата методом ПЦР)</w:t>
      </w:r>
      <w:r w:rsidR="005B5AC1" w:rsidRPr="00EB7074">
        <w:rPr>
          <w:rFonts w:ascii="Times New Roman" w:hAnsi="Times New Roman" w:cs="Times New Roman"/>
          <w:sz w:val="28"/>
          <w:szCs w:val="28"/>
        </w:rPr>
        <w:t>.</w:t>
      </w:r>
      <w:r w:rsidRPr="00EB7074">
        <w:rPr>
          <w:rFonts w:ascii="Times New Roman" w:hAnsi="Times New Roman" w:cs="Times New Roman"/>
          <w:sz w:val="28"/>
          <w:szCs w:val="28"/>
        </w:rPr>
        <w:t>»</w:t>
      </w:r>
      <w:r w:rsidR="001807C6" w:rsidRPr="00EB7074">
        <w:rPr>
          <w:rFonts w:ascii="Times New Roman" w:hAnsi="Times New Roman" w:cs="Times New Roman"/>
          <w:sz w:val="28"/>
          <w:szCs w:val="28"/>
        </w:rPr>
        <w:t>;</w:t>
      </w:r>
    </w:p>
    <w:p w:rsidR="00492E33" w:rsidRPr="00EB7074" w:rsidRDefault="001807C6" w:rsidP="00253BAC">
      <w:pPr>
        <w:pBdr>
          <w:bottom w:val="single" w:sz="4" w:space="3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074">
        <w:rPr>
          <w:rFonts w:ascii="Times New Roman" w:hAnsi="Times New Roman" w:cs="Times New Roman"/>
          <w:sz w:val="28"/>
          <w:szCs w:val="28"/>
        </w:rPr>
        <w:t xml:space="preserve">подпункты 1) и 5) пункта 1.2 раздела </w:t>
      </w:r>
      <w:r w:rsidR="00253BAC">
        <w:rPr>
          <w:rFonts w:ascii="Times New Roman" w:hAnsi="Times New Roman" w:cs="Times New Roman"/>
          <w:sz w:val="28"/>
          <w:szCs w:val="28"/>
        </w:rPr>
        <w:t>«</w:t>
      </w:r>
      <w:r w:rsidR="00253BAC" w:rsidRPr="00253BAC">
        <w:rPr>
          <w:rFonts w:ascii="Times New Roman" w:hAnsi="Times New Roman" w:cs="Times New Roman"/>
          <w:bCs/>
          <w:sz w:val="28"/>
          <w:szCs w:val="28"/>
        </w:rPr>
        <w:t>IІІ. Тестирование методом ПЦР</w:t>
      </w:r>
      <w:r w:rsidR="00253BAC">
        <w:rPr>
          <w:rFonts w:ascii="Times New Roman" w:hAnsi="Times New Roman" w:cs="Times New Roman"/>
          <w:bCs/>
          <w:sz w:val="28"/>
          <w:szCs w:val="28"/>
        </w:rPr>
        <w:t>»</w:t>
      </w:r>
      <w:r w:rsidR="00253BA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4C37AE" w:rsidRPr="00EB70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379D9" w:rsidRPr="00EB7074">
        <w:rPr>
          <w:rFonts w:ascii="Times New Roman" w:hAnsi="Times New Roman" w:cs="Times New Roman"/>
          <w:sz w:val="28"/>
          <w:szCs w:val="28"/>
        </w:rPr>
        <w:t>и</w:t>
      </w:r>
      <w:r w:rsidRPr="00EB7074">
        <w:rPr>
          <w:rFonts w:ascii="Times New Roman" w:hAnsi="Times New Roman" w:cs="Times New Roman"/>
          <w:sz w:val="28"/>
          <w:szCs w:val="28"/>
        </w:rPr>
        <w:t>сключить.</w:t>
      </w:r>
    </w:p>
    <w:p w:rsidR="005B5AC1" w:rsidRPr="00B86C64" w:rsidRDefault="005B5AC1" w:rsidP="00EB7074">
      <w:pPr>
        <w:pBdr>
          <w:bottom w:val="single" w:sz="4" w:space="3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074">
        <w:rPr>
          <w:rFonts w:ascii="Times New Roman" w:hAnsi="Times New Roman" w:cs="Times New Roman"/>
          <w:sz w:val="28"/>
          <w:szCs w:val="28"/>
        </w:rPr>
        <w:lastRenderedPageBreak/>
        <w:t xml:space="preserve">2.  Контроль за исполнением настоящего постановления оставляю за собой. </w:t>
      </w:r>
      <w:bookmarkStart w:id="0" w:name="_GoBack"/>
    </w:p>
    <w:p w:rsidR="005B5AC1" w:rsidRPr="00B86C64" w:rsidRDefault="005B5AC1" w:rsidP="00EB7074">
      <w:pPr>
        <w:pBdr>
          <w:bottom w:val="single" w:sz="4" w:space="3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C6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BE1FB2" w:rsidRPr="00B86C64">
        <w:rPr>
          <w:rFonts w:ascii="Times New Roman" w:hAnsi="Times New Roman" w:cs="Times New Roman"/>
          <w:sz w:val="28"/>
          <w:szCs w:val="28"/>
        </w:rPr>
        <w:t>с 22 июля 2022 года</w:t>
      </w:r>
      <w:r w:rsidRPr="00B86C64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5B5AC1" w:rsidRPr="00EB7074" w:rsidRDefault="005B5AC1" w:rsidP="00EB7074">
      <w:pPr>
        <w:pBdr>
          <w:bottom w:val="single" w:sz="4" w:space="3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C1" w:rsidRPr="00EB7074" w:rsidRDefault="005B5AC1" w:rsidP="00EB7074">
      <w:pPr>
        <w:pBdr>
          <w:bottom w:val="single" w:sz="4" w:space="3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C1" w:rsidRPr="00EB7074" w:rsidRDefault="005B5AC1" w:rsidP="00EB7074">
      <w:pPr>
        <w:pBdr>
          <w:bottom w:val="single" w:sz="4" w:space="3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074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5B5AC1" w:rsidRPr="00EB7074" w:rsidRDefault="005B5AC1" w:rsidP="00EB7074">
      <w:pPr>
        <w:pBdr>
          <w:bottom w:val="single" w:sz="4" w:space="3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074">
        <w:rPr>
          <w:rFonts w:ascii="Times New Roman" w:hAnsi="Times New Roman" w:cs="Times New Roman"/>
          <w:b/>
          <w:sz w:val="28"/>
          <w:szCs w:val="28"/>
        </w:rPr>
        <w:t>санитарный врач</w:t>
      </w:r>
    </w:p>
    <w:p w:rsidR="004B2239" w:rsidRPr="00492E33" w:rsidRDefault="005B5AC1" w:rsidP="00EB7074">
      <w:pPr>
        <w:pBdr>
          <w:bottom w:val="single" w:sz="4" w:space="3" w:color="FFFFFF"/>
        </w:pBd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074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                                           А. </w:t>
      </w:r>
      <w:proofErr w:type="spellStart"/>
      <w:r w:rsidRPr="00EB7074">
        <w:rPr>
          <w:rFonts w:ascii="Times New Roman" w:hAnsi="Times New Roman" w:cs="Times New Roman"/>
          <w:b/>
          <w:sz w:val="28"/>
          <w:szCs w:val="28"/>
        </w:rPr>
        <w:t>Есмагамбетова</w:t>
      </w:r>
      <w:proofErr w:type="spellEnd"/>
    </w:p>
    <w:sectPr w:rsidR="004B2239" w:rsidRPr="00492E33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15:06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15:08 Кожапова Роза Абзаловна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15:15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15:17 Мукажанова Сандугаш Ермековна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15:18 Ахметова Зауре Далеловна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15:59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16:22 Есмагамбетова Айжан Серикбаевна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19.07.2022 16:57.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Шокаева Д.Г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7F25"/>
    <w:multiLevelType w:val="hybridMultilevel"/>
    <w:tmpl w:val="21447662"/>
    <w:lvl w:ilvl="0" w:tplc="8F0C4C5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2368D7"/>
    <w:multiLevelType w:val="hybridMultilevel"/>
    <w:tmpl w:val="33D83C7A"/>
    <w:lvl w:ilvl="0" w:tplc="302EE4D4">
      <w:start w:val="1"/>
      <w:numFmt w:val="decimal"/>
      <w:lvlText w:val="%1."/>
      <w:lvlJc w:val="left"/>
      <w:pPr>
        <w:ind w:left="1069" w:hanging="360"/>
      </w:pPr>
      <w:rPr>
        <w:rFonts w:eastAsia="SimSu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1C260A"/>
    <w:multiLevelType w:val="hybridMultilevel"/>
    <w:tmpl w:val="881AEC48"/>
    <w:lvl w:ilvl="0" w:tplc="F54055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55"/>
    <w:rsid w:val="0004770D"/>
    <w:rsid w:val="001807C6"/>
    <w:rsid w:val="001D40B5"/>
    <w:rsid w:val="00253BAC"/>
    <w:rsid w:val="00386471"/>
    <w:rsid w:val="00482A84"/>
    <w:rsid w:val="00492E33"/>
    <w:rsid w:val="004B2239"/>
    <w:rsid w:val="004C37AE"/>
    <w:rsid w:val="00510E5C"/>
    <w:rsid w:val="005379D9"/>
    <w:rsid w:val="005B5AC1"/>
    <w:rsid w:val="00667A6C"/>
    <w:rsid w:val="00675AC7"/>
    <w:rsid w:val="0070081D"/>
    <w:rsid w:val="00793AF6"/>
    <w:rsid w:val="008C0CF2"/>
    <w:rsid w:val="00A36176"/>
    <w:rsid w:val="00A90101"/>
    <w:rsid w:val="00AF58C2"/>
    <w:rsid w:val="00B86C64"/>
    <w:rsid w:val="00BE1FB2"/>
    <w:rsid w:val="00D64255"/>
    <w:rsid w:val="00DF2F03"/>
    <w:rsid w:val="00E95081"/>
    <w:rsid w:val="00EB7074"/>
    <w:rsid w:val="00ED02D7"/>
    <w:rsid w:val="00E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1D770-BBE5-4A74-B655-D24C11FA0211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A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5B5AC1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5B5AC1"/>
    <w:rPr>
      <w:rFonts w:ascii="Calibri" w:eastAsia="SimSu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6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A6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Шокаева</dc:creator>
  <cp:keywords/>
  <dc:description/>
  <cp:lastModifiedBy>Динара Шокаева</cp:lastModifiedBy>
  <cp:revision>4</cp:revision>
  <cp:lastPrinted>2022-07-18T05:54:00Z</cp:lastPrinted>
  <dcterms:created xsi:type="dcterms:W3CDTF">2022-07-19T05:02:00Z</dcterms:created>
  <dcterms:modified xsi:type="dcterms:W3CDTF">2022-07-19T07:34:00Z</dcterms:modified>
</cp:coreProperties>
</file>