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7 от 27.01.2022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233149" w:rsidRPr="00911E02" w:rsidTr="00FF3774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233149" w:rsidRPr="001450CB" w:rsidTr="00FF3774">
              <w:trPr>
                <w:trHeight w:val="136"/>
              </w:trPr>
              <w:tc>
                <w:tcPr>
                  <w:tcW w:w="4014" w:type="dxa"/>
                  <w:hideMark/>
                </w:tcPr>
                <w:p w:rsidR="00233149" w:rsidRPr="001F6D0E" w:rsidRDefault="00D86BC1" w:rsidP="00FF3774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val="kk-KZ" w:bidi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lang w:val="kk-KZ" w:bidi="en-US"/>
                    </w:rPr>
                    <w:t xml:space="preserve">   </w:t>
                  </w:r>
                  <w:r w:rsidR="00233149" w:rsidRPr="001F6D0E">
                    <w:rPr>
                      <w:rFonts w:ascii="Times New Roman" w:hAnsi="Times New Roman" w:cs="Times New Roman"/>
                      <w:b/>
                      <w:caps/>
                      <w:lang w:val="kk-KZ" w:bidi="en-US"/>
                    </w:rPr>
                    <w:t>Қазақстан Республикасы</w:t>
                  </w:r>
                </w:p>
              </w:tc>
            </w:tr>
          </w:tbl>
          <w:p w:rsidR="00233149" w:rsidRPr="001F6D0E" w:rsidRDefault="00233149" w:rsidP="00FF3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val="kk-KZ" w:bidi="en-US"/>
              </w:rPr>
            </w:pPr>
            <w:r w:rsidRPr="001F6D0E">
              <w:rPr>
                <w:rFonts w:ascii="Times New Roman" w:hAnsi="Times New Roman" w:cs="Times New Roman"/>
                <w:b/>
                <w:caps/>
                <w:lang w:val="kk-KZ" w:bidi="en-US"/>
              </w:rPr>
              <w:t>денсаулық сақтау  министрлігі</w:t>
            </w:r>
          </w:p>
          <w:p w:rsidR="00233149" w:rsidRPr="001F6D0E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 w:bidi="en-US"/>
              </w:rPr>
            </w:pPr>
          </w:p>
          <w:p w:rsidR="00233149" w:rsidRPr="001F6D0E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bidi="en-US"/>
              </w:rPr>
            </w:pPr>
            <w:r w:rsidRPr="001F6D0E">
              <w:rPr>
                <w:rFonts w:ascii="Times New Roman" w:hAnsi="Times New Roman" w:cs="Times New Roman"/>
                <w:b/>
                <w:bCs/>
                <w:lang w:val="kk-KZ"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233149" w:rsidRPr="00911E02" w:rsidRDefault="00233149" w:rsidP="00FF3774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911E0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57E352" wp14:editId="01B8B23C">
                  <wp:extent cx="1047750" cy="9144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233149" w:rsidRPr="00911E02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911E02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233149" w:rsidRPr="00911E02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911E02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233149" w:rsidRPr="00911E02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911E02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233149" w:rsidRPr="00911E02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233149" w:rsidRPr="00911E02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911E02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233149" w:rsidRPr="00911E02" w:rsidRDefault="00233149" w:rsidP="00233149">
      <w:pPr>
        <w:spacing w:after="0" w:line="240" w:lineRule="auto"/>
        <w:rPr>
          <w:rFonts w:ascii="Times New Roman" w:eastAsia="Calibri" w:hAnsi="Times New Roman" w:cs="Times New Roman"/>
          <w:b/>
          <w:lang w:bidi="en-US"/>
        </w:rPr>
      </w:pPr>
      <w:r w:rsidRPr="00911E02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AA5E91" w:rsidRPr="00911E02" w:rsidRDefault="00AA5E91" w:rsidP="00AA5E91">
      <w:pPr>
        <w:spacing w:after="0" w:line="240" w:lineRule="auto"/>
        <w:jc w:val="both"/>
        <w:rPr>
          <w:rFonts w:ascii="Times New Roman" w:hAnsi="Times New Roman" w:cs="Times New Roman"/>
          <w:b/>
          <w:lang w:val="kk-KZ" w:bidi="en-US"/>
        </w:rPr>
      </w:pPr>
      <w:r w:rsidRPr="00911E02">
        <w:rPr>
          <w:rFonts w:ascii="Times New Roman" w:hAnsi="Times New Roman" w:cs="Times New Roman"/>
          <w:b/>
          <w:u w:val="single"/>
          <w:lang w:bidi="en-US"/>
        </w:rPr>
        <w:t>202</w:t>
      </w:r>
      <w:r w:rsidR="00704EB2">
        <w:rPr>
          <w:rFonts w:ascii="Times New Roman" w:hAnsi="Times New Roman" w:cs="Times New Roman"/>
          <w:b/>
          <w:u w:val="single"/>
          <w:lang w:val="kk-KZ" w:bidi="en-US"/>
        </w:rPr>
        <w:t>2</w:t>
      </w:r>
      <w:r w:rsidRPr="00911E02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proofErr w:type="spellStart"/>
      <w:proofErr w:type="gramStart"/>
      <w:r w:rsidRPr="00911E02">
        <w:rPr>
          <w:rFonts w:ascii="Times New Roman" w:hAnsi="Times New Roman" w:cs="Times New Roman"/>
          <w:b/>
          <w:u w:val="single"/>
          <w:lang w:bidi="en-US"/>
        </w:rPr>
        <w:t>жыл</w:t>
      </w:r>
      <w:proofErr w:type="spellEnd"/>
      <w:r w:rsidRPr="00911E02">
        <w:rPr>
          <w:rFonts w:ascii="Times New Roman" w:hAnsi="Times New Roman" w:cs="Times New Roman"/>
          <w:b/>
          <w:u w:val="single"/>
          <w:lang w:val="kk-KZ" w:bidi="en-US"/>
        </w:rPr>
        <w:t xml:space="preserve">ғы  </w:t>
      </w:r>
      <w:r w:rsidR="00612869">
        <w:rPr>
          <w:rFonts w:ascii="Times New Roman" w:hAnsi="Times New Roman" w:cs="Times New Roman"/>
          <w:b/>
          <w:u w:val="single"/>
          <w:lang w:val="kk-KZ" w:bidi="en-US"/>
        </w:rPr>
        <w:t>2</w:t>
      </w:r>
      <w:r w:rsidR="002E4DAE">
        <w:rPr>
          <w:rFonts w:ascii="Times New Roman" w:hAnsi="Times New Roman" w:cs="Times New Roman"/>
          <w:b/>
          <w:u w:val="single"/>
          <w:lang w:val="kk-KZ" w:bidi="en-US"/>
        </w:rPr>
        <w:t>7</w:t>
      </w:r>
      <w:proofErr w:type="gramEnd"/>
      <w:r w:rsidR="00612869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704EB2">
        <w:rPr>
          <w:rFonts w:ascii="Times New Roman" w:hAnsi="Times New Roman" w:cs="Times New Roman"/>
          <w:b/>
          <w:u w:val="single"/>
          <w:lang w:val="kk-KZ" w:bidi="en-US"/>
        </w:rPr>
        <w:t>қантардағы</w:t>
      </w:r>
      <w:r w:rsidRPr="00911E02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B73E36" w:rsidRPr="00911E02">
        <w:rPr>
          <w:rFonts w:ascii="Times New Roman" w:hAnsi="Times New Roman" w:cs="Times New Roman"/>
          <w:b/>
          <w:u w:val="single"/>
          <w:lang w:bidi="en-US"/>
        </w:rPr>
        <w:t xml:space="preserve">№ </w:t>
      </w:r>
      <w:r w:rsidR="00612869">
        <w:rPr>
          <w:rFonts w:ascii="Times New Roman" w:hAnsi="Times New Roman" w:cs="Times New Roman"/>
          <w:b/>
          <w:u w:val="single"/>
          <w:lang w:val="kk-KZ" w:bidi="en-US"/>
        </w:rPr>
        <w:t>7</w:t>
      </w:r>
      <w:r w:rsidRPr="00911E02">
        <w:rPr>
          <w:rFonts w:ascii="Times New Roman" w:hAnsi="Times New Roman" w:cs="Times New Roman"/>
          <w:b/>
          <w:lang w:val="kk-KZ" w:bidi="en-US"/>
        </w:rPr>
        <w:t xml:space="preserve">                              </w:t>
      </w:r>
      <w:r w:rsidR="00911E02" w:rsidRPr="00911E02">
        <w:rPr>
          <w:rFonts w:ascii="Times New Roman" w:hAnsi="Times New Roman" w:cs="Times New Roman"/>
          <w:b/>
          <w:lang w:val="kk-KZ" w:bidi="en-US"/>
        </w:rPr>
        <w:t xml:space="preserve">      </w:t>
      </w:r>
      <w:r w:rsidRPr="00911E02">
        <w:rPr>
          <w:rFonts w:ascii="Times New Roman" w:hAnsi="Times New Roman" w:cs="Times New Roman"/>
          <w:b/>
          <w:lang w:val="kk-KZ" w:bidi="en-US"/>
        </w:rPr>
        <w:t xml:space="preserve">      </w:t>
      </w:r>
      <w:r w:rsidR="00704EB2">
        <w:rPr>
          <w:rFonts w:ascii="Times New Roman" w:hAnsi="Times New Roman" w:cs="Times New Roman"/>
          <w:b/>
          <w:lang w:val="kk-KZ" w:bidi="en-US"/>
        </w:rPr>
        <w:t xml:space="preserve">          </w:t>
      </w:r>
      <w:r w:rsidRPr="00911E02">
        <w:rPr>
          <w:rFonts w:ascii="Times New Roman" w:hAnsi="Times New Roman" w:cs="Times New Roman"/>
          <w:b/>
          <w:lang w:val="kk-KZ" w:bidi="en-US"/>
        </w:rPr>
        <w:t xml:space="preserve">    </w:t>
      </w:r>
      <w:r w:rsidR="00704EB2">
        <w:rPr>
          <w:rFonts w:ascii="Times New Roman" w:hAnsi="Times New Roman" w:cs="Times New Roman"/>
          <w:b/>
          <w:lang w:val="kk-KZ" w:bidi="en-US"/>
        </w:rPr>
        <w:t xml:space="preserve">   </w:t>
      </w:r>
      <w:r w:rsidRPr="00911E02">
        <w:rPr>
          <w:rFonts w:ascii="Times New Roman" w:hAnsi="Times New Roman" w:cs="Times New Roman"/>
          <w:b/>
          <w:lang w:val="kk-KZ" w:bidi="en-US"/>
        </w:rPr>
        <w:t xml:space="preserve"> </w:t>
      </w:r>
      <w:r w:rsidR="00612869">
        <w:rPr>
          <w:rFonts w:ascii="Times New Roman" w:hAnsi="Times New Roman" w:cs="Times New Roman"/>
          <w:b/>
          <w:lang w:val="kk-KZ" w:bidi="en-US"/>
        </w:rPr>
        <w:t>2</w:t>
      </w:r>
      <w:r w:rsidR="002E4DAE">
        <w:rPr>
          <w:rFonts w:ascii="Times New Roman" w:hAnsi="Times New Roman" w:cs="Times New Roman"/>
          <w:b/>
          <w:lang w:val="kk-KZ" w:bidi="en-US"/>
        </w:rPr>
        <w:t>7</w:t>
      </w:r>
      <w:r w:rsidR="00911E02" w:rsidRPr="00911E02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704EB2">
        <w:rPr>
          <w:rFonts w:ascii="Times New Roman" w:hAnsi="Times New Roman" w:cs="Times New Roman"/>
          <w:b/>
          <w:u w:val="single"/>
          <w:lang w:val="kk-KZ" w:bidi="en-US"/>
        </w:rPr>
        <w:t>января</w:t>
      </w:r>
      <w:r w:rsidR="00704EB2">
        <w:rPr>
          <w:rFonts w:ascii="Times New Roman" w:hAnsi="Times New Roman" w:cs="Times New Roman"/>
          <w:b/>
          <w:u w:val="single"/>
          <w:lang w:bidi="en-US"/>
        </w:rPr>
        <w:t xml:space="preserve"> 2022</w:t>
      </w:r>
      <w:r w:rsidRPr="00911E02">
        <w:rPr>
          <w:rFonts w:ascii="Times New Roman" w:hAnsi="Times New Roman" w:cs="Times New Roman"/>
          <w:b/>
          <w:u w:val="single"/>
          <w:lang w:bidi="en-US"/>
        </w:rPr>
        <w:t xml:space="preserve"> года №</w:t>
      </w:r>
      <w:r w:rsidR="00B73E36" w:rsidRPr="00911E02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612869">
        <w:rPr>
          <w:rFonts w:ascii="Times New Roman" w:hAnsi="Times New Roman" w:cs="Times New Roman"/>
          <w:b/>
          <w:u w:val="single"/>
          <w:lang w:val="kk-KZ" w:bidi="en-US"/>
        </w:rPr>
        <w:t>7</w:t>
      </w:r>
    </w:p>
    <w:p w:rsidR="00AA5E91" w:rsidRPr="00911E02" w:rsidRDefault="00AA5E91" w:rsidP="00AA5E9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11E02">
        <w:rPr>
          <w:rFonts w:ascii="Times New Roman" w:hAnsi="Times New Roman" w:cs="Times New Roman"/>
          <w:b/>
        </w:rPr>
        <w:t xml:space="preserve">        </w:t>
      </w:r>
    </w:p>
    <w:p w:rsidR="00233149" w:rsidRPr="00911E02" w:rsidRDefault="00AA5E91" w:rsidP="00AA5E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E02">
        <w:rPr>
          <w:rFonts w:ascii="Times New Roman" w:hAnsi="Times New Roman" w:cs="Times New Roman"/>
          <w:b/>
          <w:lang w:val="kk-KZ"/>
        </w:rPr>
        <w:t xml:space="preserve">        </w:t>
      </w:r>
      <w:r w:rsidRPr="00911E02">
        <w:rPr>
          <w:rFonts w:ascii="Times New Roman" w:hAnsi="Times New Roman" w:cs="Times New Roman"/>
          <w:b/>
        </w:rPr>
        <w:t xml:space="preserve"> </w:t>
      </w:r>
      <w:proofErr w:type="spellStart"/>
      <w:r w:rsidRPr="00911E02">
        <w:rPr>
          <w:rFonts w:ascii="Times New Roman" w:hAnsi="Times New Roman" w:cs="Times New Roman"/>
          <w:b/>
        </w:rPr>
        <w:t>Нұр-Сұлтан</w:t>
      </w:r>
      <w:proofErr w:type="spellEnd"/>
      <w:r w:rsidRPr="00911E02">
        <w:rPr>
          <w:rFonts w:ascii="Times New Roman" w:hAnsi="Times New Roman" w:cs="Times New Roman"/>
          <w:b/>
        </w:rPr>
        <w:t xml:space="preserve"> </w:t>
      </w:r>
      <w:proofErr w:type="spellStart"/>
      <w:r w:rsidRPr="00911E02">
        <w:rPr>
          <w:rFonts w:ascii="Times New Roman" w:hAnsi="Times New Roman" w:cs="Times New Roman"/>
          <w:b/>
        </w:rPr>
        <w:t>қаласы</w:t>
      </w:r>
      <w:proofErr w:type="spellEnd"/>
      <w:r w:rsidRPr="00911E02">
        <w:rPr>
          <w:rFonts w:ascii="Times New Roman" w:hAnsi="Times New Roman" w:cs="Times New Roman"/>
          <w:b/>
        </w:rPr>
        <w:t xml:space="preserve">                                                  </w:t>
      </w:r>
      <w:r w:rsidR="007A1A37">
        <w:rPr>
          <w:rFonts w:ascii="Times New Roman" w:hAnsi="Times New Roman" w:cs="Times New Roman"/>
          <w:b/>
          <w:lang w:val="kk-KZ"/>
        </w:rPr>
        <w:t xml:space="preserve">    </w:t>
      </w:r>
      <w:r w:rsidRPr="00911E02">
        <w:rPr>
          <w:rFonts w:ascii="Times New Roman" w:hAnsi="Times New Roman" w:cs="Times New Roman"/>
          <w:b/>
        </w:rPr>
        <w:t xml:space="preserve">                  </w:t>
      </w:r>
      <w:r w:rsidR="00704EB2">
        <w:rPr>
          <w:rFonts w:ascii="Times New Roman" w:hAnsi="Times New Roman" w:cs="Times New Roman"/>
          <w:b/>
          <w:lang w:val="kk-KZ"/>
        </w:rPr>
        <w:t xml:space="preserve">    </w:t>
      </w:r>
      <w:r w:rsidRPr="00911E02">
        <w:rPr>
          <w:rFonts w:ascii="Times New Roman" w:hAnsi="Times New Roman" w:cs="Times New Roman"/>
          <w:b/>
        </w:rPr>
        <w:t xml:space="preserve"> город </w:t>
      </w:r>
      <w:proofErr w:type="spellStart"/>
      <w:r w:rsidRPr="00911E02">
        <w:rPr>
          <w:rFonts w:ascii="Times New Roman" w:hAnsi="Times New Roman" w:cs="Times New Roman"/>
          <w:b/>
        </w:rPr>
        <w:t>Нур</w:t>
      </w:r>
      <w:proofErr w:type="spellEnd"/>
      <w:r w:rsidRPr="00911E02">
        <w:rPr>
          <w:rFonts w:ascii="Times New Roman" w:hAnsi="Times New Roman" w:cs="Times New Roman"/>
          <w:b/>
        </w:rPr>
        <w:t>-Султан</w:t>
      </w:r>
    </w:p>
    <w:p w:rsidR="00D86BC1" w:rsidRDefault="00D86BC1" w:rsidP="00D86BC1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</w:p>
    <w:p w:rsidR="007A1A37" w:rsidRDefault="007A1A37" w:rsidP="00D86BC1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</w:p>
    <w:p w:rsidR="007A1A37" w:rsidRPr="0035751C" w:rsidRDefault="007A1A37" w:rsidP="007A1A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12869">
        <w:rPr>
          <w:rFonts w:ascii="Times New Roman" w:hAnsi="Times New Roman"/>
          <w:b/>
          <w:sz w:val="28"/>
          <w:szCs w:val="28"/>
          <w:lang w:val="kk-KZ"/>
        </w:rPr>
        <w:t>О</w:t>
      </w:r>
      <w:r w:rsidR="00DA119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35751C">
        <w:rPr>
          <w:rFonts w:ascii="Times New Roman" w:hAnsi="Times New Roman"/>
          <w:b/>
          <w:sz w:val="28"/>
          <w:szCs w:val="28"/>
          <w:lang w:val="kk-KZ"/>
        </w:rPr>
        <w:t>внедрении проекта «Ashyq»</w:t>
      </w:r>
    </w:p>
    <w:p w:rsidR="007A1A37" w:rsidRPr="00171028" w:rsidRDefault="007A1A37" w:rsidP="007A1A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A1A37" w:rsidRDefault="007A1A37" w:rsidP="007A1A37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В целях предупреждения распространения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</w:t>
      </w:r>
      <w:r>
        <w:rPr>
          <w:rFonts w:ascii="Times New Roman" w:hAnsi="Times New Roman"/>
          <w:sz w:val="28"/>
        </w:rPr>
        <w:t>COVID-19</w:t>
      </w:r>
      <w:r>
        <w:rPr>
          <w:rFonts w:ascii="Times New Roman" w:hAnsi="Times New Roman"/>
          <w:sz w:val="28"/>
          <w:szCs w:val="28"/>
        </w:rPr>
        <w:t xml:space="preserve"> среди населения Республики Казахстан, </w:t>
      </w:r>
      <w:r w:rsidRPr="00B73E36">
        <w:rPr>
          <w:rFonts w:ascii="Times New Roman" w:hAnsi="Times New Roman"/>
          <w:sz w:val="28"/>
          <w:szCs w:val="28"/>
        </w:rPr>
        <w:t>в соответствии с подпунктом 8) статьи 9 Кодекса Республики Казахстан от 7 июля 2020 года «О здоровье народа и системе здравоохранения»,</w:t>
      </w:r>
      <w:r w:rsidRPr="00B73E36">
        <w:rPr>
          <w:rFonts w:ascii="Times New Roman" w:eastAsia="SimSun" w:hAnsi="Times New Roman"/>
          <w:b/>
          <w:sz w:val="28"/>
          <w:szCs w:val="28"/>
          <w:lang w:eastAsia="en-US"/>
        </w:rPr>
        <w:t xml:space="preserve"> ПОСТАНОВЛЯЮ</w:t>
      </w:r>
      <w:r>
        <w:rPr>
          <w:rFonts w:ascii="Times New Roman" w:eastAsia="SimSun" w:hAnsi="Times New Roman"/>
          <w:b/>
          <w:sz w:val="28"/>
          <w:szCs w:val="28"/>
          <w:lang w:eastAsia="en-US"/>
        </w:rPr>
        <w:t>:</w:t>
      </w:r>
    </w:p>
    <w:p w:rsidR="007A1A37" w:rsidRDefault="007A1A37" w:rsidP="007A1A37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b/>
          <w:sz w:val="28"/>
          <w:szCs w:val="28"/>
          <w:lang w:eastAsia="en-US"/>
        </w:rPr>
        <w:t>Продолжить реализацию и внедрение проекта «</w:t>
      </w:r>
      <w:proofErr w:type="spellStart"/>
      <w:r>
        <w:rPr>
          <w:rFonts w:ascii="Times New Roman" w:eastAsia="SimSun" w:hAnsi="Times New Roman"/>
          <w:b/>
          <w:sz w:val="28"/>
          <w:szCs w:val="28"/>
          <w:lang w:eastAsia="en-US"/>
        </w:rPr>
        <w:t>Ashyq</w:t>
      </w:r>
      <w:proofErr w:type="spellEnd"/>
      <w:r>
        <w:rPr>
          <w:rFonts w:ascii="Times New Roman" w:eastAsia="SimSun" w:hAnsi="Times New Roman"/>
          <w:b/>
          <w:sz w:val="28"/>
          <w:szCs w:val="28"/>
          <w:lang w:eastAsia="en-US"/>
        </w:rPr>
        <w:t>» на объектах:</w:t>
      </w:r>
    </w:p>
    <w:p w:rsidR="007A1A37" w:rsidRDefault="007A1A37" w:rsidP="00831BBB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bCs/>
          <w:sz w:val="28"/>
          <w:lang w:eastAsia="en-US"/>
        </w:rPr>
      </w:pPr>
      <w:r>
        <w:rPr>
          <w:rFonts w:ascii="Times New Roman" w:eastAsia="SimSun" w:hAnsi="Times New Roman"/>
          <w:bCs/>
          <w:sz w:val="28"/>
          <w:lang w:eastAsia="en-US"/>
        </w:rPr>
        <w:t>фитнес-клубы, включая йога-центры;</w:t>
      </w:r>
    </w:p>
    <w:p w:rsidR="007A1A37" w:rsidRDefault="007A1A37" w:rsidP="00831BBB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bCs/>
          <w:sz w:val="28"/>
          <w:lang w:eastAsia="en-US"/>
        </w:rPr>
      </w:pPr>
      <w:proofErr w:type="spellStart"/>
      <w:r>
        <w:rPr>
          <w:rFonts w:ascii="Times New Roman" w:eastAsia="SimSun" w:hAnsi="Times New Roman"/>
          <w:bCs/>
          <w:sz w:val="28"/>
          <w:lang w:eastAsia="en-US"/>
        </w:rPr>
        <w:t>спа</w:t>
      </w:r>
      <w:proofErr w:type="spellEnd"/>
      <w:r>
        <w:rPr>
          <w:rFonts w:ascii="Times New Roman" w:eastAsia="SimSun" w:hAnsi="Times New Roman"/>
          <w:bCs/>
          <w:sz w:val="28"/>
          <w:lang w:eastAsia="en-US"/>
        </w:rPr>
        <w:t>-центры;</w:t>
      </w:r>
    </w:p>
    <w:p w:rsidR="007A1A37" w:rsidRDefault="007A1A37" w:rsidP="00831BBB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bCs/>
          <w:sz w:val="28"/>
          <w:lang w:eastAsia="en-US"/>
        </w:rPr>
      </w:pPr>
      <w:r>
        <w:rPr>
          <w:rFonts w:ascii="Times New Roman" w:eastAsia="SimSun" w:hAnsi="Times New Roman"/>
          <w:bCs/>
          <w:sz w:val="28"/>
          <w:lang w:eastAsia="en-US"/>
        </w:rPr>
        <w:t>бани, сауны, бассейны;</w:t>
      </w:r>
    </w:p>
    <w:p w:rsidR="007A1A37" w:rsidRDefault="007A1A37" w:rsidP="00831BBB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bCs/>
          <w:sz w:val="28"/>
          <w:lang w:eastAsia="en-US"/>
        </w:rPr>
        <w:t xml:space="preserve">компьютерные клубы, включая </w:t>
      </w:r>
      <w:proofErr w:type="spellStart"/>
      <w:r>
        <w:rPr>
          <w:rFonts w:ascii="Times New Roman" w:eastAsia="SimSun" w:hAnsi="Times New Roman"/>
          <w:bCs/>
          <w:sz w:val="28"/>
          <w:lang w:eastAsia="en-US"/>
        </w:rPr>
        <w:t>PlayStation</w:t>
      </w:r>
      <w:proofErr w:type="spellEnd"/>
      <w:r>
        <w:rPr>
          <w:rFonts w:ascii="Times New Roman" w:eastAsia="SimSun" w:hAnsi="Times New Roman"/>
          <w:bCs/>
          <w:sz w:val="28"/>
          <w:lang w:eastAsia="en-US"/>
        </w:rPr>
        <w:t xml:space="preserve"> клубы; </w:t>
      </w:r>
    </w:p>
    <w:p w:rsidR="007A1A37" w:rsidRDefault="007A1A37" w:rsidP="00831BBB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bCs/>
          <w:sz w:val="28"/>
          <w:lang w:eastAsia="en-US"/>
        </w:rPr>
        <w:t>боулинг клубы;</w:t>
      </w:r>
    </w:p>
    <w:p w:rsidR="007A1A37" w:rsidRDefault="007A1A37" w:rsidP="00831BBB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>кинотеатры;</w:t>
      </w:r>
    </w:p>
    <w:p w:rsidR="007A1A37" w:rsidRDefault="007A1A37" w:rsidP="00831BBB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>театры и филармонии;</w:t>
      </w:r>
    </w:p>
    <w:p w:rsidR="007A1A37" w:rsidRDefault="007A1A37" w:rsidP="007A1A37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>объекты общественного питания, банкетные залы, за исключением стрит-</w:t>
      </w:r>
      <w:proofErr w:type="spellStart"/>
      <w:r>
        <w:rPr>
          <w:rFonts w:ascii="Times New Roman" w:eastAsia="SimSun" w:hAnsi="Times New Roman"/>
          <w:sz w:val="28"/>
          <w:szCs w:val="28"/>
          <w:lang w:eastAsia="en-US"/>
        </w:rPr>
        <w:t>фудов</w:t>
      </w:r>
      <w:proofErr w:type="spellEnd"/>
      <w:r>
        <w:rPr>
          <w:rFonts w:ascii="Times New Roman" w:eastAsia="SimSun" w:hAnsi="Times New Roman"/>
          <w:sz w:val="28"/>
          <w:szCs w:val="28"/>
          <w:lang w:eastAsia="en-US"/>
        </w:rPr>
        <w:t>;</w:t>
      </w:r>
    </w:p>
    <w:p w:rsidR="007A1A37" w:rsidRDefault="007A1A37" w:rsidP="007A1A37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>объекты общественного питания по типу столовых;</w:t>
      </w:r>
    </w:p>
    <w:p w:rsidR="007A1A37" w:rsidRDefault="007A1A37" w:rsidP="007A1A37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>межобластные и городские нерегулярные (туристические) перевозки;</w:t>
      </w:r>
    </w:p>
    <w:p w:rsidR="007A1A37" w:rsidRDefault="007A1A37" w:rsidP="007A1A37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>межобластные и внутриобластные регулярные перевозки;</w:t>
      </w:r>
    </w:p>
    <w:p w:rsidR="007A1A37" w:rsidRDefault="007A1A37" w:rsidP="007A1A37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>бильярдные клубы;</w:t>
      </w:r>
    </w:p>
    <w:p w:rsidR="007A1A37" w:rsidRDefault="007A1A37" w:rsidP="007A1A37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>концертные залы;</w:t>
      </w:r>
    </w:p>
    <w:p w:rsidR="00552302" w:rsidRDefault="007A1A37" w:rsidP="00552302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552302">
        <w:rPr>
          <w:rFonts w:ascii="Times New Roman" w:eastAsia="SimSun" w:hAnsi="Times New Roman"/>
          <w:sz w:val="28"/>
          <w:szCs w:val="28"/>
          <w:lang w:eastAsia="en-US"/>
        </w:rPr>
        <w:t>караоке;</w:t>
      </w:r>
    </w:p>
    <w:p w:rsidR="00552302" w:rsidRDefault="007A1A37" w:rsidP="00552302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552302">
        <w:rPr>
          <w:rFonts w:ascii="Times New Roman" w:eastAsia="SimSun" w:hAnsi="Times New Roman"/>
          <w:bCs/>
          <w:sz w:val="28"/>
          <w:lang w:eastAsia="en-US"/>
        </w:rPr>
        <w:t>выставки;</w:t>
      </w:r>
    </w:p>
    <w:p w:rsidR="00552302" w:rsidRDefault="007A1A37" w:rsidP="00552302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552302">
        <w:rPr>
          <w:rFonts w:ascii="Times New Roman" w:eastAsia="SimSun" w:hAnsi="Times New Roman"/>
          <w:bCs/>
          <w:sz w:val="28"/>
          <w:lang w:eastAsia="en-US"/>
        </w:rPr>
        <w:t>океанариум;</w:t>
      </w:r>
    </w:p>
    <w:p w:rsidR="00552302" w:rsidRDefault="007A1A37" w:rsidP="00552302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552302">
        <w:rPr>
          <w:rFonts w:ascii="Times New Roman" w:eastAsia="SimSun" w:hAnsi="Times New Roman"/>
          <w:bCs/>
          <w:sz w:val="28"/>
          <w:lang w:eastAsia="en-US"/>
        </w:rPr>
        <w:t>марафоны;</w:t>
      </w:r>
    </w:p>
    <w:p w:rsidR="00552302" w:rsidRDefault="007A1A37" w:rsidP="00552302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552302">
        <w:rPr>
          <w:rFonts w:ascii="Times New Roman" w:eastAsia="SimSun" w:hAnsi="Times New Roman"/>
          <w:bCs/>
          <w:sz w:val="28"/>
          <w:lang w:eastAsia="en-US"/>
        </w:rPr>
        <w:t>спортивные мероприятия со зрителями;</w:t>
      </w:r>
    </w:p>
    <w:p w:rsidR="00552302" w:rsidRDefault="007A1A37" w:rsidP="00552302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552302">
        <w:rPr>
          <w:rFonts w:ascii="Times New Roman" w:eastAsia="SimSun" w:hAnsi="Times New Roman"/>
          <w:sz w:val="28"/>
          <w:szCs w:val="28"/>
          <w:lang w:eastAsia="en-US"/>
        </w:rPr>
        <w:t>аэропорты;</w:t>
      </w:r>
    </w:p>
    <w:p w:rsidR="00552302" w:rsidRDefault="007A1A37" w:rsidP="00552302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552302">
        <w:rPr>
          <w:rFonts w:ascii="Times New Roman" w:eastAsia="SimSun" w:hAnsi="Times New Roman"/>
          <w:sz w:val="28"/>
          <w:szCs w:val="28"/>
          <w:lang w:eastAsia="en-US"/>
        </w:rPr>
        <w:t>лотерейные клубы и иные точки реализации лотереи;</w:t>
      </w:r>
    </w:p>
    <w:p w:rsidR="00552302" w:rsidRDefault="007A1A37" w:rsidP="00552302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552302">
        <w:rPr>
          <w:rFonts w:ascii="Times New Roman" w:eastAsia="SimSun" w:hAnsi="Times New Roman"/>
          <w:sz w:val="28"/>
          <w:szCs w:val="28"/>
          <w:lang w:eastAsia="en-US"/>
        </w:rPr>
        <w:t>детские развлекательные центры (крытые);</w:t>
      </w:r>
    </w:p>
    <w:p w:rsidR="007A1A37" w:rsidRPr="00552302" w:rsidRDefault="007A1A37" w:rsidP="00552302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552302">
        <w:rPr>
          <w:rFonts w:ascii="Times New Roman" w:eastAsia="SimSun" w:hAnsi="Times New Roman"/>
          <w:sz w:val="28"/>
          <w:szCs w:val="28"/>
          <w:lang w:eastAsia="en-US"/>
        </w:rPr>
        <w:t>цирки;</w:t>
      </w:r>
    </w:p>
    <w:p w:rsidR="007A1A37" w:rsidRDefault="007A1A37" w:rsidP="007A1A37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>отели, гостиницы;</w:t>
      </w:r>
    </w:p>
    <w:p w:rsidR="007A1A37" w:rsidRDefault="007A1A37" w:rsidP="007A1A37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>центры обслуживания населения;</w:t>
      </w:r>
    </w:p>
    <w:p w:rsidR="007A1A37" w:rsidRPr="00127783" w:rsidRDefault="007A1A37" w:rsidP="007A1A37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127783">
        <w:rPr>
          <w:rFonts w:ascii="Times New Roman" w:eastAsia="SimSun" w:hAnsi="Times New Roman"/>
          <w:sz w:val="28"/>
          <w:szCs w:val="28"/>
          <w:lang w:eastAsia="en-US"/>
        </w:rPr>
        <w:t>железнодорожные вокзалы</w:t>
      </w:r>
      <w:r w:rsidRPr="00127783">
        <w:rPr>
          <w:rFonts w:ascii="Times New Roman" w:eastAsia="SimSun" w:hAnsi="Times New Roman"/>
          <w:sz w:val="28"/>
          <w:szCs w:val="28"/>
          <w:lang w:val="en-US" w:eastAsia="en-US"/>
        </w:rPr>
        <w:t xml:space="preserve"> </w:t>
      </w:r>
      <w:r w:rsidRPr="00127783">
        <w:rPr>
          <w:rFonts w:ascii="Times New Roman" w:eastAsia="SimSun" w:hAnsi="Times New Roman"/>
          <w:sz w:val="28"/>
          <w:szCs w:val="28"/>
          <w:lang w:eastAsia="en-US"/>
        </w:rPr>
        <w:t>и автовокзалы</w:t>
      </w:r>
      <w:r w:rsidRPr="00127783">
        <w:rPr>
          <w:rFonts w:ascii="Times New Roman" w:hAnsi="Times New Roman"/>
          <w:sz w:val="28"/>
          <w:szCs w:val="28"/>
          <w:lang w:eastAsia="en-US"/>
        </w:rPr>
        <w:t>;</w:t>
      </w:r>
    </w:p>
    <w:p w:rsidR="007A1A37" w:rsidRPr="00127783" w:rsidRDefault="007A1A37" w:rsidP="007A1A37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127783">
        <w:rPr>
          <w:rFonts w:ascii="Times New Roman" w:eastAsia="SimSun" w:hAnsi="Times New Roman"/>
          <w:sz w:val="28"/>
          <w:szCs w:val="28"/>
          <w:lang w:eastAsia="en-US"/>
        </w:rPr>
        <w:t>рынки (крытые), торгово-развле</w:t>
      </w:r>
      <w:r w:rsidR="001450CB" w:rsidRPr="00127783">
        <w:rPr>
          <w:rFonts w:ascii="Times New Roman" w:eastAsia="SimSun" w:hAnsi="Times New Roman"/>
          <w:sz w:val="28"/>
          <w:szCs w:val="28"/>
          <w:lang w:eastAsia="en-US"/>
        </w:rPr>
        <w:t>кательные центры, торговые дома</w:t>
      </w:r>
      <w:r w:rsidRPr="00127783">
        <w:rPr>
          <w:rFonts w:ascii="Times New Roman" w:eastAsia="SimSun" w:hAnsi="Times New Roman"/>
          <w:bCs/>
          <w:color w:val="000000"/>
          <w:sz w:val="28"/>
          <w:lang w:eastAsia="en-US"/>
        </w:rPr>
        <w:t>;</w:t>
      </w:r>
    </w:p>
    <w:p w:rsidR="007A1A37" w:rsidRPr="00127783" w:rsidRDefault="007A1A37" w:rsidP="007A1A37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127783">
        <w:rPr>
          <w:rFonts w:ascii="Times New Roman" w:eastAsia="Arial" w:hAnsi="Times New Roman"/>
          <w:sz w:val="28"/>
          <w:szCs w:val="28"/>
        </w:rPr>
        <w:lastRenderedPageBreak/>
        <w:t xml:space="preserve">торговые сети (продовольственные с торговой площадью свыше 6000 </w:t>
      </w:r>
      <w:proofErr w:type="spellStart"/>
      <w:r w:rsidR="001450CB" w:rsidRPr="00127783">
        <w:rPr>
          <w:rFonts w:ascii="Times New Roman" w:eastAsia="Arial" w:hAnsi="Times New Roman"/>
          <w:sz w:val="28"/>
          <w:szCs w:val="28"/>
        </w:rPr>
        <w:t>кв.м</w:t>
      </w:r>
      <w:proofErr w:type="spellEnd"/>
      <w:r w:rsidR="001450CB" w:rsidRPr="00127783">
        <w:rPr>
          <w:rFonts w:ascii="Times New Roman" w:eastAsia="Arial" w:hAnsi="Times New Roman"/>
          <w:sz w:val="28"/>
          <w:szCs w:val="28"/>
        </w:rPr>
        <w:t xml:space="preserve">., </w:t>
      </w:r>
      <w:r w:rsidR="001450CB" w:rsidRPr="00127783">
        <w:rPr>
          <w:rFonts w:ascii="Times New Roman" w:eastAsia="SimSun" w:hAnsi="Times New Roman"/>
          <w:sz w:val="28"/>
          <w:szCs w:val="28"/>
          <w:lang w:eastAsia="en-US"/>
        </w:rPr>
        <w:t xml:space="preserve">непродовольственные </w:t>
      </w:r>
      <w:r w:rsidR="001450CB" w:rsidRPr="00127783">
        <w:rPr>
          <w:rFonts w:ascii="Times New Roman" w:eastAsia="Arial" w:hAnsi="Times New Roman"/>
          <w:sz w:val="28"/>
          <w:szCs w:val="28"/>
        </w:rPr>
        <w:t xml:space="preserve">с торговой площадью свыше 1000 </w:t>
      </w:r>
      <w:proofErr w:type="spellStart"/>
      <w:r w:rsidR="001450CB" w:rsidRPr="00127783">
        <w:rPr>
          <w:rFonts w:ascii="Times New Roman" w:eastAsia="Arial" w:hAnsi="Times New Roman"/>
          <w:sz w:val="28"/>
          <w:szCs w:val="28"/>
        </w:rPr>
        <w:t>кв.м</w:t>
      </w:r>
      <w:proofErr w:type="spellEnd"/>
      <w:r w:rsidR="001450CB" w:rsidRPr="00127783">
        <w:rPr>
          <w:rFonts w:ascii="Times New Roman" w:eastAsia="Arial" w:hAnsi="Times New Roman"/>
          <w:sz w:val="28"/>
          <w:szCs w:val="28"/>
        </w:rPr>
        <w:t>.);</w:t>
      </w:r>
    </w:p>
    <w:p w:rsidR="007A1A37" w:rsidRDefault="007A1A37" w:rsidP="007A1A37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127783">
        <w:rPr>
          <w:rFonts w:ascii="Times New Roman" w:eastAsia="SimSun" w:hAnsi="Times New Roman"/>
          <w:bCs/>
          <w:color w:val="000000"/>
          <w:sz w:val="28"/>
          <w:lang w:eastAsia="en-US"/>
        </w:rPr>
        <w:t xml:space="preserve">детские оздоровительные </w:t>
      </w:r>
      <w:r w:rsidR="00725313" w:rsidRPr="00127783">
        <w:rPr>
          <w:rFonts w:ascii="Times New Roman" w:eastAsia="SimSun" w:hAnsi="Times New Roman"/>
          <w:bCs/>
          <w:color w:val="000000"/>
          <w:sz w:val="28"/>
          <w:lang w:eastAsia="en-US"/>
        </w:rPr>
        <w:t>организации</w:t>
      </w:r>
      <w:r w:rsidRPr="00127783">
        <w:rPr>
          <w:rFonts w:ascii="Times New Roman" w:eastAsia="SimSun" w:hAnsi="Times New Roman"/>
          <w:bCs/>
          <w:color w:val="000000"/>
          <w:sz w:val="28"/>
          <w:lang w:eastAsia="en-US"/>
        </w:rPr>
        <w:t xml:space="preserve"> (для работников (персонала</w:t>
      </w:r>
      <w:r>
        <w:rPr>
          <w:rFonts w:ascii="Times New Roman" w:eastAsia="SimSun" w:hAnsi="Times New Roman"/>
          <w:bCs/>
          <w:color w:val="000000"/>
          <w:sz w:val="28"/>
          <w:lang w:eastAsia="en-US"/>
        </w:rPr>
        <w:t>));</w:t>
      </w:r>
    </w:p>
    <w:p w:rsidR="007A1A37" w:rsidRDefault="007A1A37" w:rsidP="007A1A37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val="kk-KZ" w:eastAsia="en-US"/>
        </w:rPr>
        <w:t>букмекерские конторы;</w:t>
      </w:r>
    </w:p>
    <w:p w:rsidR="007A1A37" w:rsidRDefault="007A1A37" w:rsidP="007A1A37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35751C">
        <w:rPr>
          <w:rFonts w:ascii="Times New Roman" w:eastAsia="SimSun" w:hAnsi="Times New Roman"/>
          <w:sz w:val="28"/>
          <w:szCs w:val="28"/>
          <w:lang w:eastAsia="en-US"/>
        </w:rPr>
        <w:t>центры и</w:t>
      </w:r>
      <w:r w:rsidRPr="0035751C">
        <w:rPr>
          <w:rFonts w:ascii="Times New Roman" w:eastAsia="SimSun" w:hAnsi="Times New Roman"/>
          <w:sz w:val="28"/>
          <w:szCs w:val="28"/>
          <w:lang w:val="kk-KZ" w:eastAsia="en-US"/>
        </w:rPr>
        <w:t xml:space="preserve"> салоны красоты</w:t>
      </w:r>
      <w:r w:rsidRPr="0035751C">
        <w:rPr>
          <w:rFonts w:ascii="Times New Roman" w:eastAsia="SimSun" w:hAnsi="Times New Roman"/>
          <w:sz w:val="28"/>
          <w:szCs w:val="28"/>
          <w:lang w:eastAsia="en-US"/>
        </w:rPr>
        <w:t>, парикмахерские, салоны по оказанию услуг маникюра и педикюра, косметических и косметологических услуг;</w:t>
      </w:r>
    </w:p>
    <w:p w:rsidR="007A1A37" w:rsidRPr="0035751C" w:rsidRDefault="007A1A37" w:rsidP="007A1A37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35751C">
        <w:rPr>
          <w:rFonts w:ascii="Times New Roman" w:eastAsia="SimSun" w:hAnsi="Times New Roman"/>
          <w:sz w:val="28"/>
          <w:szCs w:val="28"/>
          <w:lang w:eastAsia="en-US"/>
        </w:rPr>
        <w:t>организации образования</w:t>
      </w:r>
      <w:r w:rsidRPr="0035751C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всех форм собственности и ведомственной принадлежности</w:t>
      </w:r>
      <w:r w:rsidRPr="0035751C">
        <w:rPr>
          <w:rFonts w:ascii="Times New Roman" w:eastAsia="SimSun" w:hAnsi="Times New Roman"/>
          <w:sz w:val="28"/>
          <w:szCs w:val="28"/>
          <w:lang w:val="kk-KZ" w:eastAsia="en-US"/>
        </w:rPr>
        <w:t xml:space="preserve"> </w:t>
      </w:r>
      <w:r w:rsidRPr="0035751C">
        <w:rPr>
          <w:rFonts w:ascii="Times New Roman" w:eastAsia="SimSun" w:hAnsi="Times New Roman"/>
          <w:bCs/>
          <w:color w:val="000000"/>
          <w:sz w:val="28"/>
          <w:lang w:eastAsia="en-US"/>
        </w:rPr>
        <w:t xml:space="preserve">(для педагогов, персонала, </w:t>
      </w:r>
      <w:r w:rsidRPr="0035751C">
        <w:rPr>
          <w:rFonts w:ascii="Times New Roman" w:eastAsia="Calibri" w:hAnsi="Times New Roman"/>
          <w:bCs/>
          <w:sz w:val="28"/>
          <w:szCs w:val="28"/>
        </w:rPr>
        <w:t>родителей (законных представителей), посетителей, обучающихся</w:t>
      </w:r>
      <w:r w:rsidRPr="0035751C">
        <w:rPr>
          <w:rFonts w:ascii="Times New Roman" w:eastAsia="SimSun" w:hAnsi="Times New Roman"/>
          <w:bCs/>
          <w:color w:val="000000"/>
          <w:sz w:val="28"/>
          <w:lang w:eastAsia="en-US"/>
        </w:rPr>
        <w:t xml:space="preserve"> в возрасте 18 лет и старше)</w:t>
      </w:r>
      <w:r w:rsidRPr="0035751C">
        <w:rPr>
          <w:rFonts w:ascii="Times New Roman" w:eastAsia="SimSun" w:hAnsi="Times New Roman"/>
          <w:sz w:val="28"/>
          <w:szCs w:val="28"/>
          <w:lang w:eastAsia="en-US"/>
        </w:rPr>
        <w:t>;</w:t>
      </w:r>
    </w:p>
    <w:p w:rsidR="007A1A37" w:rsidRDefault="007A1A37" w:rsidP="007A1A37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>спорткомплексы, спортивно-оздоровительные центры;</w:t>
      </w:r>
    </w:p>
    <w:p w:rsidR="007A1A37" w:rsidRPr="001E0BA3" w:rsidRDefault="00C963EC" w:rsidP="007A1A37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 xml:space="preserve">общежития </w:t>
      </w:r>
      <w:bookmarkStart w:id="0" w:name="_GoBack"/>
      <w:bookmarkEnd w:id="0"/>
      <w:r w:rsidR="007A1A37">
        <w:rPr>
          <w:rFonts w:ascii="Times New Roman" w:eastAsia="SimSun" w:hAnsi="Times New Roman"/>
          <w:sz w:val="28"/>
          <w:szCs w:val="28"/>
          <w:lang w:eastAsia="en-US"/>
        </w:rPr>
        <w:t>для проживания обучающихся в организациях образования</w:t>
      </w:r>
      <w:r w:rsidR="007A1A37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7A1A37">
        <w:rPr>
          <w:rFonts w:ascii="Times New Roman" w:eastAsia="SimSun" w:hAnsi="Times New Roman"/>
          <w:bCs/>
          <w:color w:val="000000"/>
          <w:sz w:val="28"/>
          <w:lang w:eastAsia="en-US"/>
        </w:rPr>
        <w:t xml:space="preserve">(для педагогов, персонала, </w:t>
      </w:r>
      <w:r w:rsidR="007A1A37">
        <w:rPr>
          <w:rFonts w:ascii="Times New Roman" w:eastAsia="Calibri" w:hAnsi="Times New Roman"/>
          <w:bCs/>
          <w:sz w:val="28"/>
          <w:szCs w:val="28"/>
        </w:rPr>
        <w:t>родителей (законных представителей), посетителей, обучающихся);</w:t>
      </w:r>
    </w:p>
    <w:p w:rsidR="007A1A37" w:rsidRPr="00B73E36" w:rsidRDefault="007A1A37" w:rsidP="007A1A37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B73E36">
        <w:rPr>
          <w:rFonts w:ascii="Times New Roman" w:eastAsia="Calibri" w:hAnsi="Times New Roman"/>
          <w:bCs/>
          <w:sz w:val="28"/>
          <w:szCs w:val="28"/>
        </w:rPr>
        <w:t>религиозные объекты;</w:t>
      </w:r>
    </w:p>
    <w:p w:rsidR="007A1A37" w:rsidRPr="00B73E36" w:rsidRDefault="007A1A37" w:rsidP="007A1A37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B73E36">
        <w:rPr>
          <w:rFonts w:ascii="Times New Roman" w:eastAsia="Calibri" w:hAnsi="Times New Roman"/>
          <w:bCs/>
          <w:sz w:val="28"/>
          <w:szCs w:val="28"/>
        </w:rPr>
        <w:t>игровые клубы (казино);</w:t>
      </w:r>
    </w:p>
    <w:p w:rsidR="007A1A37" w:rsidRPr="0035751C" w:rsidRDefault="007A1A37" w:rsidP="007A1A37">
      <w:pPr>
        <w:numPr>
          <w:ilvl w:val="0"/>
          <w:numId w:val="1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B73E36">
        <w:rPr>
          <w:rFonts w:ascii="Times New Roman" w:eastAsia="SimSun" w:hAnsi="Times New Roman"/>
          <w:sz w:val="28"/>
          <w:szCs w:val="28"/>
          <w:lang w:eastAsia="en-US"/>
        </w:rPr>
        <w:t>международный центр приграничного сотрудничества «Хоргос»</w:t>
      </w:r>
      <w:r>
        <w:rPr>
          <w:rFonts w:ascii="Times New Roman" w:eastAsia="SimSun" w:hAnsi="Times New Roman"/>
          <w:sz w:val="28"/>
          <w:szCs w:val="28"/>
          <w:lang w:val="kk-KZ" w:eastAsia="en-US"/>
        </w:rPr>
        <w:t>;</w:t>
      </w:r>
    </w:p>
    <w:p w:rsidR="007A1A37" w:rsidRDefault="007A1A37" w:rsidP="007A1A37">
      <w:pPr>
        <w:numPr>
          <w:ilvl w:val="0"/>
          <w:numId w:val="1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911E02">
        <w:rPr>
          <w:rFonts w:ascii="Times New Roman" w:eastAsia="SimSun" w:hAnsi="Times New Roman"/>
          <w:sz w:val="28"/>
          <w:szCs w:val="28"/>
          <w:lang w:eastAsia="en-US"/>
        </w:rPr>
        <w:t>ночные клубы</w:t>
      </w:r>
      <w:r>
        <w:rPr>
          <w:rFonts w:ascii="Times New Roman" w:eastAsia="SimSun" w:hAnsi="Times New Roman"/>
          <w:sz w:val="28"/>
          <w:szCs w:val="28"/>
          <w:lang w:eastAsia="en-US"/>
        </w:rPr>
        <w:t>;</w:t>
      </w:r>
    </w:p>
    <w:p w:rsidR="007A1A37" w:rsidRPr="007A1A37" w:rsidRDefault="007A1A37" w:rsidP="007A1A37">
      <w:pPr>
        <w:numPr>
          <w:ilvl w:val="0"/>
          <w:numId w:val="1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7A1A37">
        <w:rPr>
          <w:rFonts w:ascii="Times New Roman" w:eastAsia="SimSun" w:hAnsi="Times New Roman"/>
          <w:sz w:val="28"/>
          <w:szCs w:val="28"/>
          <w:lang w:eastAsia="en-US"/>
        </w:rPr>
        <w:t>банки, отделения АО «</w:t>
      </w:r>
      <w:proofErr w:type="spellStart"/>
      <w:r w:rsidRPr="007A1A37">
        <w:rPr>
          <w:rFonts w:ascii="Times New Roman" w:eastAsia="SimSun" w:hAnsi="Times New Roman"/>
          <w:sz w:val="28"/>
          <w:szCs w:val="28"/>
          <w:lang w:eastAsia="en-US"/>
        </w:rPr>
        <w:t>Казпочта</w:t>
      </w:r>
      <w:proofErr w:type="spellEnd"/>
      <w:r w:rsidRPr="007A1A37">
        <w:rPr>
          <w:rFonts w:ascii="Times New Roman" w:eastAsia="SimSun" w:hAnsi="Times New Roman"/>
          <w:sz w:val="28"/>
          <w:szCs w:val="28"/>
          <w:lang w:eastAsia="en-US"/>
        </w:rPr>
        <w:t>».</w:t>
      </w:r>
    </w:p>
    <w:p w:rsidR="007A1A37" w:rsidRDefault="007A1A37" w:rsidP="007A1A37">
      <w:pPr>
        <w:pStyle w:val="a5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Утвердить прилагаемые:</w:t>
      </w:r>
    </w:p>
    <w:p w:rsidR="007A1A37" w:rsidRDefault="007A1A37" w:rsidP="007A1A37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>Алгоритм включения новых участников в проект «</w:t>
      </w:r>
      <w:proofErr w:type="spellStart"/>
      <w:r>
        <w:rPr>
          <w:rFonts w:ascii="Times New Roman" w:eastAsia="SimSun" w:hAnsi="Times New Roman"/>
          <w:sz w:val="28"/>
          <w:szCs w:val="28"/>
          <w:lang w:eastAsia="en-US"/>
        </w:rPr>
        <w:t>Ashyq</w:t>
      </w:r>
      <w:proofErr w:type="spellEnd"/>
      <w:r>
        <w:rPr>
          <w:rFonts w:ascii="Times New Roman" w:eastAsia="SimSun" w:hAnsi="Times New Roman"/>
          <w:sz w:val="28"/>
          <w:szCs w:val="28"/>
          <w:lang w:eastAsia="en-US"/>
        </w:rPr>
        <w:t>» согласно приложению 1 к настоящему постановлению;</w:t>
      </w:r>
    </w:p>
    <w:p w:rsidR="007A1A37" w:rsidRDefault="007A1A37" w:rsidP="007A1A37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>Алгоритм внедрения проекта «</w:t>
      </w:r>
      <w:proofErr w:type="spellStart"/>
      <w:r>
        <w:rPr>
          <w:rFonts w:ascii="Times New Roman" w:eastAsia="SimSun" w:hAnsi="Times New Roman"/>
          <w:sz w:val="28"/>
          <w:szCs w:val="28"/>
          <w:lang w:eastAsia="en-US"/>
        </w:rPr>
        <w:t>Ashyq</w:t>
      </w:r>
      <w:proofErr w:type="spellEnd"/>
      <w:r>
        <w:rPr>
          <w:rFonts w:ascii="Times New Roman" w:eastAsia="SimSun" w:hAnsi="Times New Roman"/>
          <w:sz w:val="28"/>
          <w:szCs w:val="28"/>
          <w:lang w:eastAsia="en-US"/>
        </w:rPr>
        <w:t>»</w:t>
      </w:r>
      <w:r>
        <w:rPr>
          <w:rFonts w:ascii="Times New Roman" w:eastAsia="Arial" w:hAnsi="Times New Roman"/>
          <w:color w:val="000000"/>
          <w:sz w:val="28"/>
          <w:szCs w:val="28"/>
          <w:lang w:eastAsia="en-US"/>
        </w:rPr>
        <w:t xml:space="preserve"> и принятия мер при выявлении посетителей</w:t>
      </w:r>
      <w:r>
        <w:rPr>
          <w:rFonts w:ascii="Times New Roman" w:eastAsia="Arial" w:hAnsi="Times New Roman"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eastAsia="Arial" w:hAnsi="Times New Roman"/>
          <w:sz w:val="28"/>
          <w:szCs w:val="28"/>
          <w:lang w:eastAsia="en-US"/>
        </w:rPr>
        <w:t xml:space="preserve">с «желтым/красным» статусом </w:t>
      </w:r>
      <w:r>
        <w:rPr>
          <w:rFonts w:ascii="Times New Roman" w:eastAsia="SimSun" w:hAnsi="Times New Roman"/>
          <w:sz w:val="28"/>
          <w:szCs w:val="28"/>
          <w:lang w:eastAsia="en-US"/>
        </w:rPr>
        <w:t>согласно приложению 2 к настоящему постановлению;</w:t>
      </w:r>
    </w:p>
    <w:p w:rsidR="007A1A37" w:rsidRDefault="007A1A37" w:rsidP="007A1A37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 xml:space="preserve">Алгоритм исключения недобросовестных участников из проекта </w:t>
      </w:r>
      <w:r>
        <w:rPr>
          <w:rFonts w:ascii="Times New Roman" w:eastAsia="Arial" w:hAnsi="Times New Roman"/>
          <w:color w:val="000000"/>
          <w:sz w:val="28"/>
          <w:szCs w:val="28"/>
          <w:lang w:eastAsia="en-US"/>
        </w:rPr>
        <w:t>«</w:t>
      </w:r>
      <w:proofErr w:type="spellStart"/>
      <w:r>
        <w:rPr>
          <w:rFonts w:ascii="Times New Roman" w:eastAsia="Arial" w:hAnsi="Times New Roman"/>
          <w:color w:val="000000"/>
          <w:sz w:val="28"/>
          <w:szCs w:val="28"/>
          <w:lang w:eastAsia="en-US"/>
        </w:rPr>
        <w:t>Ashyq</w:t>
      </w:r>
      <w:proofErr w:type="spellEnd"/>
      <w:r>
        <w:rPr>
          <w:rFonts w:ascii="Times New Roman" w:eastAsia="Arial" w:hAnsi="Times New Roman"/>
          <w:color w:val="000000"/>
          <w:sz w:val="28"/>
          <w:szCs w:val="28"/>
          <w:lang w:eastAsia="en-US"/>
        </w:rPr>
        <w:t>» согласно приложению 3 к настоящему постановлению;</w:t>
      </w:r>
    </w:p>
    <w:p w:rsidR="007A1A37" w:rsidRDefault="007A1A37" w:rsidP="007A1A37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 xml:space="preserve">Критерии </w:t>
      </w:r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граничения деятельности социально-экономических объектов</w:t>
      </w:r>
      <w:r>
        <w:rPr>
          <w:rFonts w:ascii="Times New Roman" w:eastAsia="SimSun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участвующих в проекте «</w:t>
      </w:r>
      <w:proofErr w:type="spellStart"/>
      <w:r>
        <w:rPr>
          <w:rFonts w:ascii="Times New Roman" w:eastAsia="Calibri" w:hAnsi="Times New Roman"/>
          <w:bCs/>
          <w:sz w:val="28"/>
          <w:szCs w:val="28"/>
          <w:lang w:eastAsia="en-US"/>
        </w:rPr>
        <w:t>Ashyq</w:t>
      </w:r>
      <w:proofErr w:type="spellEnd"/>
      <w:r>
        <w:rPr>
          <w:rFonts w:ascii="Times New Roman" w:eastAsia="Calibri" w:hAnsi="Times New Roman"/>
          <w:bCs/>
          <w:sz w:val="28"/>
          <w:szCs w:val="28"/>
          <w:lang w:eastAsia="en-US"/>
        </w:rPr>
        <w:t>» согласно приложению 4 к настоящему постановлению</w:t>
      </w:r>
      <w:r>
        <w:rPr>
          <w:rFonts w:ascii="Times New Roman" w:eastAsia="SimSun" w:hAnsi="Times New Roman"/>
          <w:sz w:val="28"/>
          <w:szCs w:val="28"/>
          <w:lang w:eastAsia="en-US"/>
        </w:rPr>
        <w:t>;</w:t>
      </w:r>
    </w:p>
    <w:p w:rsidR="007A1A37" w:rsidRPr="00696577" w:rsidRDefault="005719CE" w:rsidP="007A1A37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127783">
        <w:rPr>
          <w:rFonts w:ascii="Times New Roman" w:eastAsia="SimSun" w:hAnsi="Times New Roman"/>
          <w:sz w:val="28"/>
          <w:szCs w:val="28"/>
          <w:lang w:eastAsia="en-US"/>
        </w:rPr>
        <w:t xml:space="preserve">Перечень </w:t>
      </w:r>
      <w:r w:rsidR="007A1A37" w:rsidRPr="00127783">
        <w:rPr>
          <w:rFonts w:ascii="Times New Roman" w:eastAsia="Calibri" w:hAnsi="Times New Roman"/>
          <w:bCs/>
          <w:sz w:val="28"/>
          <w:szCs w:val="28"/>
          <w:lang w:eastAsia="en-US"/>
        </w:rPr>
        <w:t>объектов</w:t>
      </w:r>
      <w:r w:rsidR="007A1A37" w:rsidRPr="00127783">
        <w:rPr>
          <w:rFonts w:ascii="Times New Roman" w:eastAsia="SimSun" w:hAnsi="Times New Roman"/>
          <w:sz w:val="28"/>
          <w:szCs w:val="28"/>
          <w:lang w:eastAsia="en-US"/>
        </w:rPr>
        <w:t xml:space="preserve">, </w:t>
      </w:r>
      <w:r w:rsidR="007A1A37" w:rsidRPr="00127783">
        <w:rPr>
          <w:rFonts w:ascii="Times New Roman" w:eastAsia="Calibri" w:hAnsi="Times New Roman"/>
          <w:bCs/>
          <w:sz w:val="28"/>
          <w:szCs w:val="28"/>
          <w:lang w:eastAsia="en-US"/>
        </w:rPr>
        <w:t>участвующих в проекте «</w:t>
      </w:r>
      <w:proofErr w:type="spellStart"/>
      <w:r w:rsidR="007A1A37" w:rsidRPr="00127783">
        <w:rPr>
          <w:rFonts w:ascii="Times New Roman" w:eastAsia="Calibri" w:hAnsi="Times New Roman"/>
          <w:bCs/>
          <w:sz w:val="28"/>
          <w:szCs w:val="28"/>
          <w:lang w:eastAsia="en-US"/>
        </w:rPr>
        <w:t>Ashyq</w:t>
      </w:r>
      <w:proofErr w:type="spellEnd"/>
      <w:r w:rsidR="007A1A37" w:rsidRPr="00127783"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  <w:r w:rsidRPr="0012778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</w:t>
      </w:r>
      <w:r w:rsidR="007A1A37" w:rsidRPr="00127783">
        <w:rPr>
          <w:rFonts w:ascii="Times New Roman" w:hAnsi="Times New Roman"/>
          <w:spacing w:val="-6"/>
          <w:sz w:val="28"/>
          <w:szCs w:val="28"/>
        </w:rPr>
        <w:t xml:space="preserve"> «зелено</w:t>
      </w:r>
      <w:r w:rsidRPr="00127783">
        <w:rPr>
          <w:rFonts w:ascii="Times New Roman" w:hAnsi="Times New Roman"/>
          <w:spacing w:val="-6"/>
          <w:sz w:val="28"/>
          <w:szCs w:val="28"/>
        </w:rPr>
        <w:t>му</w:t>
      </w:r>
      <w:r w:rsidR="007A1A37" w:rsidRPr="00127783">
        <w:rPr>
          <w:rFonts w:ascii="Times New Roman" w:hAnsi="Times New Roman"/>
          <w:spacing w:val="-6"/>
          <w:sz w:val="28"/>
          <w:szCs w:val="28"/>
        </w:rPr>
        <w:t>» безопасно</w:t>
      </w:r>
      <w:r w:rsidRPr="00127783">
        <w:rPr>
          <w:rFonts w:ascii="Times New Roman" w:hAnsi="Times New Roman"/>
          <w:spacing w:val="-6"/>
          <w:sz w:val="28"/>
          <w:szCs w:val="28"/>
        </w:rPr>
        <w:t>му</w:t>
      </w:r>
      <w:r w:rsidR="007A1A37" w:rsidRPr="00127783">
        <w:rPr>
          <w:rFonts w:ascii="Times New Roman" w:hAnsi="Times New Roman"/>
          <w:spacing w:val="-6"/>
          <w:sz w:val="28"/>
          <w:szCs w:val="28"/>
        </w:rPr>
        <w:t xml:space="preserve"> статус</w:t>
      </w:r>
      <w:r w:rsidRPr="00127783">
        <w:rPr>
          <w:rFonts w:ascii="Times New Roman" w:hAnsi="Times New Roman"/>
          <w:spacing w:val="-6"/>
          <w:sz w:val="28"/>
          <w:szCs w:val="28"/>
        </w:rPr>
        <w:t>у</w:t>
      </w:r>
      <w:r w:rsidR="007A1A37" w:rsidRPr="004949FB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7A1A37" w:rsidRPr="004949FB">
        <w:rPr>
          <w:rFonts w:ascii="Times New Roman" w:eastAsia="Calibri" w:hAnsi="Times New Roman"/>
          <w:bCs/>
          <w:sz w:val="28"/>
          <w:szCs w:val="28"/>
          <w:lang w:eastAsia="en-US"/>
        </w:rPr>
        <w:t>согласно приложен</w:t>
      </w:r>
      <w:r w:rsidR="00127783">
        <w:rPr>
          <w:rFonts w:ascii="Times New Roman" w:eastAsia="Calibri" w:hAnsi="Times New Roman"/>
          <w:bCs/>
          <w:sz w:val="28"/>
          <w:szCs w:val="28"/>
          <w:lang w:eastAsia="en-US"/>
        </w:rPr>
        <w:t>ию 5 к настоящему постановлению.</w:t>
      </w:r>
    </w:p>
    <w:p w:rsidR="007A1A37" w:rsidRDefault="007A1A37" w:rsidP="007A1A37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kern w:val="24"/>
          <w:sz w:val="28"/>
          <w:szCs w:val="28"/>
          <w:lang w:eastAsia="en-US"/>
        </w:rPr>
      </w:pPr>
      <w:r>
        <w:rPr>
          <w:rFonts w:ascii="Times New Roman" w:hAnsi="Times New Roman"/>
          <w:b/>
          <w:kern w:val="24"/>
          <w:sz w:val="28"/>
          <w:szCs w:val="28"/>
          <w:lang w:eastAsia="en-US"/>
        </w:rPr>
        <w:t>Министерство цифрового развития, инноваций и аэрокосмической промышленности Республики Казахстан обеспечить:</w:t>
      </w:r>
    </w:p>
    <w:p w:rsidR="007A1A37" w:rsidRDefault="007A1A37" w:rsidP="007A1A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техническую поддержку проекта «</w:t>
      </w:r>
      <w:proofErr w:type="spellStart"/>
      <w:r>
        <w:rPr>
          <w:rFonts w:ascii="Times New Roman" w:hAnsi="Times New Roman"/>
          <w:sz w:val="28"/>
          <w:szCs w:val="28"/>
        </w:rPr>
        <w:t>Ashyq</w:t>
      </w:r>
      <w:proofErr w:type="spellEnd"/>
      <w:r>
        <w:rPr>
          <w:rFonts w:ascii="Times New Roman" w:hAnsi="Times New Roman"/>
          <w:sz w:val="28"/>
          <w:szCs w:val="28"/>
        </w:rPr>
        <w:t>» при внедрении на объектах;</w:t>
      </w:r>
    </w:p>
    <w:p w:rsidR="007A1A37" w:rsidRPr="00B73E36" w:rsidRDefault="007A1A37" w:rsidP="007A1A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52302" w:rsidRPr="003F436C">
        <w:rPr>
          <w:rFonts w:ascii="Times New Roman" w:hAnsi="Times New Roman"/>
          <w:sz w:val="28"/>
          <w:szCs w:val="28"/>
        </w:rPr>
        <w:t xml:space="preserve">доступ Комитету санитарно-эпидемиологического контроля Министерства здравоохранения </w:t>
      </w:r>
      <w:r w:rsidR="00552302">
        <w:rPr>
          <w:rFonts w:ascii="Times New Roman" w:hAnsi="Times New Roman"/>
          <w:sz w:val="28"/>
          <w:szCs w:val="28"/>
        </w:rPr>
        <w:t xml:space="preserve">Республики Казахстан </w:t>
      </w:r>
      <w:r w:rsidR="00552302" w:rsidRPr="003F436C">
        <w:rPr>
          <w:rFonts w:ascii="Times New Roman" w:hAnsi="Times New Roman"/>
          <w:sz w:val="28"/>
          <w:szCs w:val="28"/>
        </w:rPr>
        <w:t xml:space="preserve">и его территориальным департаментам к </w:t>
      </w:r>
      <w:proofErr w:type="spellStart"/>
      <w:r w:rsidR="00552302" w:rsidRPr="003F436C">
        <w:rPr>
          <w:rFonts w:ascii="Times New Roman" w:hAnsi="Times New Roman"/>
          <w:sz w:val="28"/>
          <w:szCs w:val="28"/>
        </w:rPr>
        <w:t>платфоме</w:t>
      </w:r>
      <w:proofErr w:type="spellEnd"/>
      <w:r w:rsidR="00552302" w:rsidRPr="003F436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552302" w:rsidRPr="003F436C">
        <w:rPr>
          <w:rFonts w:ascii="Times New Roman" w:hAnsi="Times New Roman"/>
          <w:sz w:val="28"/>
          <w:szCs w:val="28"/>
        </w:rPr>
        <w:t>Ashyq</w:t>
      </w:r>
      <w:proofErr w:type="spellEnd"/>
      <w:r w:rsidR="00552302" w:rsidRPr="003F436C">
        <w:rPr>
          <w:rFonts w:ascii="Times New Roman" w:hAnsi="Times New Roman"/>
          <w:sz w:val="28"/>
          <w:szCs w:val="28"/>
        </w:rPr>
        <w:t>» в целях получения сведений (выгрузки) с информационной системы «</w:t>
      </w:r>
      <w:proofErr w:type="spellStart"/>
      <w:r w:rsidR="00552302" w:rsidRPr="003F436C">
        <w:rPr>
          <w:rFonts w:ascii="Times New Roman" w:hAnsi="Times New Roman"/>
          <w:sz w:val="28"/>
          <w:szCs w:val="28"/>
        </w:rPr>
        <w:t>Ashyq</w:t>
      </w:r>
      <w:proofErr w:type="spellEnd"/>
      <w:r w:rsidR="00552302" w:rsidRPr="003F436C">
        <w:rPr>
          <w:rFonts w:ascii="Times New Roman" w:hAnsi="Times New Roman"/>
          <w:sz w:val="28"/>
          <w:szCs w:val="28"/>
        </w:rPr>
        <w:t>» о фиксации факта посещения объекта, участвующего в проекте, посетителя с «красным/желтым» статусом</w:t>
      </w:r>
      <w:r>
        <w:rPr>
          <w:rFonts w:ascii="Times New Roman" w:hAnsi="Times New Roman"/>
          <w:sz w:val="28"/>
          <w:szCs w:val="28"/>
        </w:rPr>
        <w:t>.</w:t>
      </w:r>
    </w:p>
    <w:p w:rsidR="007A1A37" w:rsidRPr="00CC376C" w:rsidRDefault="007A1A37" w:rsidP="007A1A37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kern w:val="24"/>
          <w:sz w:val="28"/>
          <w:szCs w:val="28"/>
          <w:lang w:eastAsia="en-US"/>
        </w:rPr>
      </w:pPr>
      <w:r>
        <w:rPr>
          <w:rFonts w:ascii="Times New Roman" w:hAnsi="Times New Roman"/>
          <w:b/>
          <w:kern w:val="24"/>
          <w:sz w:val="28"/>
          <w:szCs w:val="28"/>
          <w:lang w:eastAsia="en-US"/>
        </w:rPr>
        <w:t xml:space="preserve">Акимам областей, городов </w:t>
      </w:r>
      <w:proofErr w:type="spellStart"/>
      <w:r>
        <w:rPr>
          <w:rFonts w:ascii="Times New Roman" w:hAnsi="Times New Roman"/>
          <w:b/>
          <w:kern w:val="24"/>
          <w:sz w:val="28"/>
          <w:szCs w:val="28"/>
          <w:lang w:eastAsia="en-US"/>
        </w:rPr>
        <w:t>Нур</w:t>
      </w:r>
      <w:proofErr w:type="spellEnd"/>
      <w:r>
        <w:rPr>
          <w:rFonts w:ascii="Times New Roman" w:hAnsi="Times New Roman"/>
          <w:b/>
          <w:kern w:val="24"/>
          <w:sz w:val="28"/>
          <w:szCs w:val="28"/>
          <w:lang w:eastAsia="en-US"/>
        </w:rPr>
        <w:t xml:space="preserve">-Султан, Алматы, Шымкент, </w:t>
      </w:r>
      <w:r w:rsidRPr="00B73E36">
        <w:rPr>
          <w:rFonts w:ascii="Times New Roman" w:hAnsi="Times New Roman"/>
          <w:b/>
          <w:kern w:val="24"/>
          <w:sz w:val="28"/>
          <w:szCs w:val="28"/>
          <w:lang w:eastAsia="en-US"/>
        </w:rPr>
        <w:t>НПП «</w:t>
      </w:r>
      <w:proofErr w:type="spellStart"/>
      <w:r w:rsidRPr="00B73E36">
        <w:rPr>
          <w:rFonts w:ascii="Times New Roman" w:hAnsi="Times New Roman"/>
          <w:b/>
          <w:kern w:val="24"/>
          <w:sz w:val="28"/>
          <w:szCs w:val="28"/>
          <w:lang w:eastAsia="en-US"/>
        </w:rPr>
        <w:t>Атамекен</w:t>
      </w:r>
      <w:proofErr w:type="spellEnd"/>
      <w:r w:rsidRPr="00B73E36">
        <w:rPr>
          <w:rFonts w:ascii="Times New Roman" w:hAnsi="Times New Roman"/>
          <w:b/>
          <w:kern w:val="24"/>
          <w:sz w:val="28"/>
          <w:szCs w:val="28"/>
          <w:lang w:eastAsia="en-US"/>
        </w:rPr>
        <w:t>» (по согласованию</w:t>
      </w:r>
      <w:r w:rsidRPr="00CC376C">
        <w:rPr>
          <w:rFonts w:ascii="Times New Roman" w:hAnsi="Times New Roman"/>
          <w:b/>
          <w:kern w:val="24"/>
          <w:sz w:val="28"/>
          <w:szCs w:val="28"/>
          <w:lang w:eastAsia="en-US"/>
        </w:rPr>
        <w:t>) принять меры в соответствии с компетенцией и обеспечить:</w:t>
      </w:r>
    </w:p>
    <w:p w:rsidR="007A1A37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eastAsia="en-US"/>
        </w:rPr>
      </w:pPr>
      <w:r w:rsidRPr="00445096">
        <w:rPr>
          <w:rFonts w:ascii="Times New Roman" w:eastAsia="SimSun" w:hAnsi="Times New Roman"/>
          <w:sz w:val="28"/>
          <w:szCs w:val="28"/>
          <w:lang w:eastAsia="en-US"/>
        </w:rPr>
        <w:t xml:space="preserve">1) </w:t>
      </w:r>
      <w:r w:rsidRPr="00445096">
        <w:rPr>
          <w:rFonts w:ascii="Times New Roman" w:hAnsi="Times New Roman"/>
          <w:sz w:val="28"/>
          <w:szCs w:val="28"/>
        </w:rPr>
        <w:t>внедрение проекта «</w:t>
      </w:r>
      <w:proofErr w:type="spellStart"/>
      <w:r w:rsidRPr="00445096">
        <w:rPr>
          <w:rFonts w:ascii="Times New Roman" w:hAnsi="Times New Roman"/>
          <w:sz w:val="28"/>
          <w:szCs w:val="28"/>
        </w:rPr>
        <w:t>Ashyq</w:t>
      </w:r>
      <w:proofErr w:type="spellEnd"/>
      <w:r w:rsidRPr="00445096">
        <w:rPr>
          <w:rFonts w:ascii="Times New Roman" w:hAnsi="Times New Roman"/>
          <w:sz w:val="28"/>
          <w:szCs w:val="28"/>
        </w:rPr>
        <w:t>»</w:t>
      </w:r>
      <w:r w:rsidRPr="00445096">
        <w:rPr>
          <w:rFonts w:ascii="Times New Roman" w:eastAsia="SimSun" w:hAnsi="Times New Roman"/>
          <w:sz w:val="28"/>
          <w:szCs w:val="28"/>
          <w:lang w:eastAsia="en-US"/>
        </w:rPr>
        <w:t xml:space="preserve"> </w:t>
      </w:r>
      <w:r w:rsidRPr="00445096">
        <w:rPr>
          <w:rFonts w:ascii="Times New Roman" w:hAnsi="Times New Roman"/>
          <w:sz w:val="28"/>
          <w:szCs w:val="28"/>
        </w:rPr>
        <w:t>на объектах согласно пунктам 1 и 2 настоящего постановления</w:t>
      </w:r>
      <w:r w:rsidRPr="00445096">
        <w:rPr>
          <w:rFonts w:ascii="Times New Roman" w:eastAsia="SimSun" w:hAnsi="Times New Roman"/>
          <w:sz w:val="28"/>
          <w:szCs w:val="28"/>
          <w:lang w:eastAsia="en-US"/>
        </w:rPr>
        <w:t>;</w:t>
      </w:r>
      <w:r w:rsidRPr="00445096">
        <w:rPr>
          <w:rFonts w:ascii="Times New Roman" w:hAnsi="Times New Roman"/>
          <w:sz w:val="28"/>
          <w:szCs w:val="28"/>
        </w:rPr>
        <w:t xml:space="preserve"> </w:t>
      </w:r>
    </w:p>
    <w:p w:rsidR="007A1A37" w:rsidRPr="00CC376C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>2) определение перечня объектов, участвующих в реализации проекта, согласно пунктам 1 и 2 настоящего постановления</w:t>
      </w:r>
      <w:r>
        <w:rPr>
          <w:rFonts w:ascii="Times New Roman" w:eastAsia="SimSun" w:hAnsi="Times New Roman"/>
          <w:sz w:val="28"/>
          <w:szCs w:val="28"/>
          <w:lang w:eastAsia="en-US"/>
        </w:rPr>
        <w:t>;</w:t>
      </w:r>
    </w:p>
    <w:p w:rsidR="007A1A37" w:rsidRDefault="00127783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1A37">
        <w:rPr>
          <w:rFonts w:ascii="Times New Roman" w:hAnsi="Times New Roman"/>
          <w:sz w:val="28"/>
          <w:szCs w:val="28"/>
        </w:rPr>
        <w:t>) информирование населения, физических и юридических лиц о необходимости использования мобильного приложения «</w:t>
      </w:r>
      <w:proofErr w:type="spellStart"/>
      <w:r w:rsidR="007A1A37">
        <w:rPr>
          <w:rFonts w:ascii="Times New Roman" w:hAnsi="Times New Roman"/>
          <w:sz w:val="28"/>
          <w:szCs w:val="28"/>
        </w:rPr>
        <w:t>Ashyq</w:t>
      </w:r>
      <w:proofErr w:type="spellEnd"/>
      <w:r w:rsidR="007A1A37">
        <w:rPr>
          <w:rFonts w:ascii="Times New Roman" w:hAnsi="Times New Roman"/>
          <w:sz w:val="28"/>
          <w:szCs w:val="28"/>
        </w:rPr>
        <w:t xml:space="preserve">», в </w:t>
      </w:r>
      <w:proofErr w:type="spellStart"/>
      <w:r w:rsidR="007A1A37">
        <w:rPr>
          <w:rFonts w:ascii="Times New Roman" w:hAnsi="Times New Roman"/>
          <w:sz w:val="28"/>
          <w:szCs w:val="28"/>
        </w:rPr>
        <w:t>т.ч</w:t>
      </w:r>
      <w:proofErr w:type="spellEnd"/>
      <w:r w:rsidR="007A1A37">
        <w:rPr>
          <w:rFonts w:ascii="Times New Roman" w:hAnsi="Times New Roman"/>
          <w:sz w:val="28"/>
          <w:szCs w:val="28"/>
        </w:rPr>
        <w:t xml:space="preserve">. других платформ (к примеру, аналог на платформе в </w:t>
      </w:r>
      <w:proofErr w:type="spellStart"/>
      <w:r w:rsidR="007A1A37">
        <w:rPr>
          <w:rFonts w:ascii="Times New Roman" w:hAnsi="Times New Roman"/>
          <w:sz w:val="28"/>
          <w:szCs w:val="28"/>
        </w:rPr>
        <w:t>eGov</w:t>
      </w:r>
      <w:proofErr w:type="spellEnd"/>
      <w:r w:rsidR="007A1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1A37">
        <w:rPr>
          <w:rFonts w:ascii="Times New Roman" w:hAnsi="Times New Roman"/>
          <w:sz w:val="28"/>
          <w:szCs w:val="28"/>
        </w:rPr>
        <w:t>mobile</w:t>
      </w:r>
      <w:proofErr w:type="spellEnd"/>
      <w:r w:rsidR="007A1A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A1A37">
        <w:rPr>
          <w:rFonts w:ascii="Times New Roman" w:hAnsi="Times New Roman"/>
          <w:sz w:val="28"/>
          <w:szCs w:val="28"/>
        </w:rPr>
        <w:t>Аitu</w:t>
      </w:r>
      <w:proofErr w:type="spellEnd"/>
      <w:r w:rsidR="007A1A37">
        <w:rPr>
          <w:rFonts w:ascii="Times New Roman" w:hAnsi="Times New Roman"/>
          <w:sz w:val="28"/>
          <w:szCs w:val="28"/>
        </w:rPr>
        <w:t xml:space="preserve">, Kaspi.kz, </w:t>
      </w:r>
      <w:proofErr w:type="spellStart"/>
      <w:r w:rsidR="007A1A37">
        <w:rPr>
          <w:rFonts w:ascii="Times New Roman" w:hAnsi="Times New Roman"/>
          <w:sz w:val="28"/>
          <w:szCs w:val="28"/>
        </w:rPr>
        <w:t>Halyk</w:t>
      </w:r>
      <w:proofErr w:type="spellEnd"/>
      <w:r w:rsidR="007A1A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1A37">
        <w:rPr>
          <w:rFonts w:ascii="Times New Roman" w:hAnsi="Times New Roman"/>
          <w:sz w:val="28"/>
          <w:szCs w:val="28"/>
        </w:rPr>
        <w:t>Bank</w:t>
      </w:r>
      <w:proofErr w:type="spellEnd"/>
      <w:r w:rsidR="007A1A37">
        <w:rPr>
          <w:rFonts w:ascii="Times New Roman" w:hAnsi="Times New Roman"/>
          <w:sz w:val="28"/>
          <w:szCs w:val="28"/>
        </w:rPr>
        <w:t xml:space="preserve">, Sberbank.kz, </w:t>
      </w:r>
      <w:r w:rsidR="007A1A37" w:rsidRPr="00B73E36">
        <w:rPr>
          <w:rFonts w:ascii="Times New Roman" w:hAnsi="Times New Roman"/>
          <w:sz w:val="28"/>
          <w:szCs w:val="28"/>
        </w:rPr>
        <w:t>Альфа-Банк,</w:t>
      </w:r>
      <w:r w:rsidR="007A1A37">
        <w:rPr>
          <w:rFonts w:ascii="Times New Roman" w:hAnsi="Times New Roman"/>
          <w:sz w:val="28"/>
          <w:szCs w:val="28"/>
        </w:rPr>
        <w:t xml:space="preserve"> сайт </w:t>
      </w:r>
      <w:r w:rsidR="007A1A37" w:rsidRPr="0039627D">
        <w:rPr>
          <w:rFonts w:ascii="Times New Roman" w:eastAsia="SimSun" w:hAnsi="Times New Roman"/>
          <w:sz w:val="28"/>
          <w:szCs w:val="28"/>
          <w:lang w:val="kk-KZ" w:eastAsia="en-US"/>
        </w:rPr>
        <w:t>www.ashyq.kz</w:t>
      </w:r>
      <w:r w:rsidR="007A1A37">
        <w:rPr>
          <w:rFonts w:ascii="Times New Roman" w:hAnsi="Times New Roman"/>
          <w:sz w:val="28"/>
          <w:szCs w:val="28"/>
        </w:rPr>
        <w:t>) для входа на объекты, участвующие в проекте;</w:t>
      </w:r>
    </w:p>
    <w:p w:rsidR="007A1A37" w:rsidRDefault="00127783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A1A37">
        <w:rPr>
          <w:rFonts w:ascii="Times New Roman" w:hAnsi="Times New Roman"/>
          <w:sz w:val="28"/>
          <w:szCs w:val="28"/>
        </w:rPr>
        <w:t xml:space="preserve">) размещение на сайте </w:t>
      </w:r>
      <w:proofErr w:type="spellStart"/>
      <w:r w:rsidR="007A1A37">
        <w:rPr>
          <w:rFonts w:ascii="Times New Roman" w:hAnsi="Times New Roman"/>
          <w:sz w:val="28"/>
          <w:szCs w:val="28"/>
        </w:rPr>
        <w:t>акиматов</w:t>
      </w:r>
      <w:proofErr w:type="spellEnd"/>
      <w:r w:rsidR="007A1A37">
        <w:rPr>
          <w:rFonts w:ascii="Times New Roman" w:hAnsi="Times New Roman"/>
          <w:sz w:val="28"/>
          <w:szCs w:val="28"/>
        </w:rPr>
        <w:t xml:space="preserve"> информаци</w:t>
      </w:r>
      <w:r w:rsidR="00484812">
        <w:rPr>
          <w:rFonts w:ascii="Times New Roman" w:hAnsi="Times New Roman"/>
          <w:sz w:val="28"/>
          <w:szCs w:val="28"/>
        </w:rPr>
        <w:t>и об участниках проекта «</w:t>
      </w:r>
      <w:proofErr w:type="spellStart"/>
      <w:r w:rsidR="00484812">
        <w:rPr>
          <w:rFonts w:ascii="Times New Roman" w:hAnsi="Times New Roman"/>
          <w:sz w:val="28"/>
          <w:szCs w:val="28"/>
        </w:rPr>
        <w:t>Ashyq</w:t>
      </w:r>
      <w:proofErr w:type="spellEnd"/>
      <w:r w:rsidR="00484812">
        <w:rPr>
          <w:rFonts w:ascii="Times New Roman" w:hAnsi="Times New Roman"/>
          <w:sz w:val="28"/>
          <w:szCs w:val="28"/>
        </w:rPr>
        <w:t>»</w:t>
      </w:r>
      <w:r w:rsidR="007A1A37">
        <w:rPr>
          <w:rFonts w:ascii="Times New Roman" w:hAnsi="Times New Roman"/>
          <w:sz w:val="28"/>
          <w:szCs w:val="28"/>
        </w:rPr>
        <w:t>;</w:t>
      </w:r>
    </w:p>
    <w:p w:rsidR="007A1A37" w:rsidRDefault="00127783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A1A37">
        <w:rPr>
          <w:rFonts w:ascii="Times New Roman" w:hAnsi="Times New Roman"/>
          <w:sz w:val="28"/>
          <w:szCs w:val="28"/>
        </w:rPr>
        <w:t>) своевременное внесение лабораториями сведений в лабораторные информационные системы по результатам ПЦР-тестирования на COVID-19 и передачу их в Единый интеграционный портал Национального центра экспертизы (ЕИП НЦЭ);</w:t>
      </w:r>
    </w:p>
    <w:p w:rsidR="007A1A37" w:rsidRDefault="00127783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A1A37">
        <w:rPr>
          <w:rFonts w:ascii="Times New Roman" w:hAnsi="Times New Roman"/>
          <w:sz w:val="28"/>
          <w:szCs w:val="28"/>
        </w:rPr>
        <w:t xml:space="preserve">) техническую поддержку по обучению населения и предпринимателей посредством организации </w:t>
      </w:r>
      <w:proofErr w:type="spellStart"/>
      <w:r w:rsidR="007A1A37">
        <w:rPr>
          <w:rFonts w:ascii="Times New Roman" w:hAnsi="Times New Roman"/>
          <w:sz w:val="28"/>
          <w:szCs w:val="28"/>
        </w:rPr>
        <w:t>Cаll</w:t>
      </w:r>
      <w:proofErr w:type="spellEnd"/>
      <w:r w:rsidR="007A1A37">
        <w:rPr>
          <w:rFonts w:ascii="Times New Roman" w:hAnsi="Times New Roman"/>
          <w:sz w:val="28"/>
          <w:szCs w:val="28"/>
        </w:rPr>
        <w:t>-центров;</w:t>
      </w:r>
    </w:p>
    <w:p w:rsidR="007A1A37" w:rsidRDefault="00127783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A1A37">
        <w:rPr>
          <w:rFonts w:ascii="Times New Roman" w:hAnsi="Times New Roman"/>
          <w:sz w:val="28"/>
          <w:szCs w:val="28"/>
        </w:rPr>
        <w:t>) доведение до сведения участников проекта о предусмотренной действующим законодательством ответственности за несоблюдение требований, установленных нормативными правовыми актами в сфере санитарно-эпидемиологического благополучия населения и настоящим постановлением;</w:t>
      </w:r>
    </w:p>
    <w:p w:rsidR="007A1A37" w:rsidRDefault="00127783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A1A37">
        <w:rPr>
          <w:rFonts w:ascii="Times New Roman" w:hAnsi="Times New Roman"/>
          <w:sz w:val="28"/>
          <w:szCs w:val="28"/>
        </w:rPr>
        <w:t>) эффективность работы мониторинговых групп по профилактике нарушений требований, предъявляемых к внедрению и участию в проекте «</w:t>
      </w:r>
      <w:proofErr w:type="spellStart"/>
      <w:r w:rsidR="007A1A37">
        <w:rPr>
          <w:rFonts w:ascii="Times New Roman" w:hAnsi="Times New Roman"/>
          <w:sz w:val="28"/>
          <w:szCs w:val="28"/>
        </w:rPr>
        <w:t>Ashyq</w:t>
      </w:r>
      <w:proofErr w:type="spellEnd"/>
      <w:r w:rsidR="007A1A37">
        <w:rPr>
          <w:rFonts w:ascii="Times New Roman" w:hAnsi="Times New Roman"/>
          <w:sz w:val="28"/>
          <w:szCs w:val="28"/>
        </w:rPr>
        <w:t>», согласно приложениям 2</w:t>
      </w:r>
      <w:r w:rsidR="007A1A37">
        <w:rPr>
          <w:rFonts w:ascii="Times New Roman" w:hAnsi="Times New Roman"/>
          <w:sz w:val="28"/>
          <w:szCs w:val="28"/>
          <w:lang w:val="kk-KZ"/>
        </w:rPr>
        <w:t xml:space="preserve"> и 3</w:t>
      </w:r>
      <w:r w:rsidR="007A1A37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127783" w:rsidRDefault="00127783" w:rsidP="00127783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A1A37">
        <w:rPr>
          <w:rFonts w:ascii="Times New Roman" w:hAnsi="Times New Roman"/>
          <w:sz w:val="28"/>
          <w:szCs w:val="28"/>
        </w:rPr>
        <w:t xml:space="preserve">) своевременное внесение на </w:t>
      </w:r>
      <w:r w:rsidR="007A1A37">
        <w:rPr>
          <w:rFonts w:ascii="Times New Roman" w:hAnsi="Times New Roman"/>
          <w:color w:val="000000"/>
          <w:sz w:val="28"/>
          <w:szCs w:val="28"/>
        </w:rPr>
        <w:t>электронную платформу InfoКazakhstan.kz</w:t>
      </w:r>
      <w:r w:rsidR="007A1A37">
        <w:rPr>
          <w:rFonts w:ascii="Times New Roman" w:hAnsi="Times New Roman"/>
          <w:sz w:val="28"/>
          <w:szCs w:val="28"/>
        </w:rPr>
        <w:t xml:space="preserve"> официальных списков недобросовестных участников проекта на деактивацию QR-кода;</w:t>
      </w:r>
    </w:p>
    <w:p w:rsidR="002E4DAE" w:rsidRPr="00E9410B" w:rsidRDefault="007A1A37" w:rsidP="004C2623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9410B">
        <w:rPr>
          <w:rFonts w:ascii="Times New Roman" w:eastAsia="Calibri" w:hAnsi="Times New Roman"/>
          <w:bCs/>
          <w:iCs/>
          <w:sz w:val="28"/>
          <w:szCs w:val="28"/>
        </w:rPr>
        <w:t>1</w:t>
      </w:r>
      <w:r w:rsidR="00127783" w:rsidRPr="00E9410B">
        <w:rPr>
          <w:rFonts w:ascii="Times New Roman" w:eastAsia="Calibri" w:hAnsi="Times New Roman"/>
          <w:bCs/>
          <w:iCs/>
          <w:sz w:val="28"/>
          <w:szCs w:val="28"/>
        </w:rPr>
        <w:t>0</w:t>
      </w:r>
      <w:r w:rsidRPr="00E9410B">
        <w:rPr>
          <w:rFonts w:ascii="Times New Roman" w:eastAsia="Calibri" w:hAnsi="Times New Roman"/>
          <w:bCs/>
          <w:iCs/>
          <w:sz w:val="28"/>
          <w:szCs w:val="28"/>
        </w:rPr>
        <w:t xml:space="preserve">) </w:t>
      </w:r>
      <w:r w:rsidR="002E4DAE" w:rsidRPr="00E9410B">
        <w:rPr>
          <w:rFonts w:ascii="Times New Roman" w:hAnsi="Times New Roman"/>
          <w:spacing w:val="-6"/>
          <w:sz w:val="28"/>
          <w:szCs w:val="28"/>
          <w:lang w:val="kk-KZ"/>
        </w:rPr>
        <w:t xml:space="preserve">для </w:t>
      </w:r>
      <w:r w:rsidR="002E4DAE" w:rsidRPr="00E9410B">
        <w:rPr>
          <w:rFonts w:ascii="Times New Roman" w:hAnsi="Times New Roman"/>
          <w:spacing w:val="-6"/>
          <w:sz w:val="28"/>
          <w:szCs w:val="28"/>
        </w:rPr>
        <w:t>объектов, участвующих в проекте «</w:t>
      </w:r>
      <w:proofErr w:type="spellStart"/>
      <w:r w:rsidR="002E4DAE" w:rsidRPr="00E9410B">
        <w:rPr>
          <w:rFonts w:ascii="Times New Roman" w:hAnsi="Times New Roman"/>
          <w:spacing w:val="-6"/>
          <w:sz w:val="28"/>
          <w:szCs w:val="28"/>
        </w:rPr>
        <w:t>Ashyq</w:t>
      </w:r>
      <w:proofErr w:type="spellEnd"/>
      <w:r w:rsidR="002E4DAE" w:rsidRPr="00E9410B">
        <w:rPr>
          <w:rFonts w:ascii="Times New Roman" w:hAnsi="Times New Roman"/>
          <w:spacing w:val="-6"/>
          <w:sz w:val="28"/>
          <w:szCs w:val="28"/>
        </w:rPr>
        <w:t>»</w:t>
      </w:r>
      <w:r w:rsidR="005E60AF" w:rsidRPr="00E9410B">
        <w:rPr>
          <w:rFonts w:ascii="Times New Roman" w:hAnsi="Times New Roman"/>
          <w:spacing w:val="-6"/>
          <w:sz w:val="28"/>
          <w:szCs w:val="28"/>
        </w:rPr>
        <w:t>,</w:t>
      </w:r>
      <w:r w:rsidR="002E4DAE" w:rsidRPr="00E9410B">
        <w:rPr>
          <w:rFonts w:ascii="Times New Roman" w:hAnsi="Times New Roman"/>
          <w:spacing w:val="-6"/>
          <w:sz w:val="28"/>
          <w:szCs w:val="28"/>
        </w:rPr>
        <w:t xml:space="preserve"> режим работы по времени в будние и выходные дни не устанавливается;</w:t>
      </w:r>
    </w:p>
    <w:p w:rsidR="00803B12" w:rsidRPr="00E9410B" w:rsidRDefault="002E4DAE" w:rsidP="002E4DAE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9410B">
        <w:rPr>
          <w:rFonts w:ascii="Times New Roman" w:hAnsi="Times New Roman"/>
          <w:spacing w:val="-6"/>
          <w:sz w:val="28"/>
          <w:szCs w:val="28"/>
        </w:rPr>
        <w:t xml:space="preserve">11)  </w:t>
      </w:r>
      <w:r w:rsidR="00BE0184" w:rsidRPr="00E9410B">
        <w:rPr>
          <w:rFonts w:ascii="Times New Roman" w:hAnsi="Times New Roman"/>
          <w:spacing w:val="-6"/>
          <w:sz w:val="28"/>
          <w:szCs w:val="28"/>
        </w:rPr>
        <w:t xml:space="preserve">для </w:t>
      </w:r>
      <w:r w:rsidRPr="00E9410B">
        <w:rPr>
          <w:rFonts w:ascii="Times New Roman" w:hAnsi="Times New Roman"/>
          <w:spacing w:val="-6"/>
          <w:sz w:val="28"/>
          <w:szCs w:val="28"/>
        </w:rPr>
        <w:t>объектов, участвующих в проекте «</w:t>
      </w:r>
      <w:proofErr w:type="spellStart"/>
      <w:r w:rsidRPr="00E9410B">
        <w:rPr>
          <w:rFonts w:ascii="Times New Roman" w:hAnsi="Times New Roman"/>
          <w:spacing w:val="-6"/>
          <w:sz w:val="28"/>
          <w:szCs w:val="28"/>
        </w:rPr>
        <w:t>Ashyq</w:t>
      </w:r>
      <w:proofErr w:type="spellEnd"/>
      <w:r w:rsidRPr="00E9410B">
        <w:rPr>
          <w:rFonts w:ascii="Times New Roman" w:hAnsi="Times New Roman"/>
          <w:spacing w:val="-6"/>
          <w:sz w:val="28"/>
          <w:szCs w:val="28"/>
        </w:rPr>
        <w:t>»</w:t>
      </w:r>
      <w:r w:rsidR="00803B12" w:rsidRPr="00E9410B">
        <w:rPr>
          <w:rFonts w:ascii="Times New Roman" w:hAnsi="Times New Roman"/>
          <w:spacing w:val="-6"/>
          <w:sz w:val="28"/>
          <w:szCs w:val="28"/>
        </w:rPr>
        <w:t>,</w:t>
      </w:r>
      <w:r w:rsidRPr="00E9410B">
        <w:rPr>
          <w:rFonts w:ascii="Times New Roman" w:eastAsia="Arial" w:hAnsi="Times New Roman"/>
          <w:sz w:val="28"/>
          <w:szCs w:val="28"/>
          <w:lang w:val="kk-KZ"/>
        </w:rPr>
        <w:t xml:space="preserve"> </w:t>
      </w:r>
      <w:r w:rsidRPr="00E9410B">
        <w:rPr>
          <w:rFonts w:ascii="Times New Roman" w:hAnsi="Times New Roman"/>
          <w:spacing w:val="-6"/>
          <w:sz w:val="28"/>
          <w:szCs w:val="28"/>
        </w:rPr>
        <w:t xml:space="preserve">согласно приложению 4 к настоящему постановлению </w:t>
      </w:r>
      <w:r w:rsidR="005E60AF" w:rsidRPr="00E9410B">
        <w:rPr>
          <w:rFonts w:ascii="Times New Roman" w:hAnsi="Times New Roman"/>
          <w:spacing w:val="-6"/>
          <w:sz w:val="28"/>
          <w:szCs w:val="28"/>
        </w:rPr>
        <w:t xml:space="preserve">при условии наличия </w:t>
      </w:r>
      <w:r w:rsidR="00803B12" w:rsidRPr="00E9410B">
        <w:rPr>
          <w:rFonts w:ascii="Times New Roman" w:hAnsi="Times New Roman"/>
          <w:spacing w:val="-6"/>
          <w:sz w:val="28"/>
          <w:szCs w:val="28"/>
        </w:rPr>
        <w:t>нейтрального («синего</w:t>
      </w:r>
      <w:r w:rsidR="005E60AF" w:rsidRPr="00E9410B">
        <w:rPr>
          <w:rFonts w:ascii="Times New Roman" w:hAnsi="Times New Roman"/>
          <w:spacing w:val="-6"/>
          <w:sz w:val="28"/>
          <w:szCs w:val="28"/>
        </w:rPr>
        <w:t xml:space="preserve">») или </w:t>
      </w:r>
      <w:r w:rsidR="00803B12" w:rsidRPr="00E9410B">
        <w:rPr>
          <w:rFonts w:ascii="Times New Roman" w:hAnsi="Times New Roman"/>
          <w:spacing w:val="-6"/>
          <w:sz w:val="28"/>
          <w:szCs w:val="28"/>
        </w:rPr>
        <w:t xml:space="preserve">безопасного </w:t>
      </w:r>
      <w:r w:rsidR="005E60AF" w:rsidRPr="00E9410B">
        <w:rPr>
          <w:rFonts w:ascii="Times New Roman" w:hAnsi="Times New Roman"/>
          <w:spacing w:val="-6"/>
          <w:sz w:val="28"/>
          <w:szCs w:val="28"/>
        </w:rPr>
        <w:t>(«зелен</w:t>
      </w:r>
      <w:r w:rsidR="00803B12" w:rsidRPr="00E9410B">
        <w:rPr>
          <w:rFonts w:ascii="Times New Roman" w:hAnsi="Times New Roman"/>
          <w:spacing w:val="-6"/>
          <w:sz w:val="28"/>
          <w:szCs w:val="28"/>
        </w:rPr>
        <w:t>ого</w:t>
      </w:r>
      <w:r w:rsidR="005E60AF" w:rsidRPr="00E9410B">
        <w:rPr>
          <w:rFonts w:ascii="Times New Roman" w:hAnsi="Times New Roman"/>
          <w:spacing w:val="-6"/>
          <w:sz w:val="28"/>
          <w:szCs w:val="28"/>
        </w:rPr>
        <w:t>») статуса у посетителей</w:t>
      </w:r>
      <w:r w:rsidR="00803B12" w:rsidRPr="00E9410B">
        <w:rPr>
          <w:rFonts w:ascii="Times New Roman" w:eastAsia="Arial" w:hAnsi="Times New Roman"/>
          <w:sz w:val="28"/>
          <w:szCs w:val="28"/>
        </w:rPr>
        <w:t xml:space="preserve"> в регионах, находящихся в </w:t>
      </w:r>
      <w:r w:rsidR="00803B12" w:rsidRPr="00E9410B">
        <w:rPr>
          <w:rFonts w:ascii="Times New Roman" w:eastAsia="Arial" w:hAnsi="Times New Roman" w:cs="Times New Roman"/>
          <w:sz w:val="28"/>
          <w:szCs w:val="28"/>
        </w:rPr>
        <w:t>соответствии с матрицей оценки эпидемиологической ситуации</w:t>
      </w:r>
      <w:r w:rsidR="00803B12" w:rsidRPr="00E9410B">
        <w:rPr>
          <w:rFonts w:ascii="Times New Roman" w:hAnsi="Times New Roman"/>
          <w:spacing w:val="-6"/>
          <w:sz w:val="28"/>
          <w:szCs w:val="28"/>
        </w:rPr>
        <w:t>:</w:t>
      </w:r>
    </w:p>
    <w:p w:rsidR="00803B12" w:rsidRPr="00E9410B" w:rsidRDefault="00803B12" w:rsidP="002E4DAE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9410B">
        <w:rPr>
          <w:rFonts w:ascii="Times New Roman" w:hAnsi="Times New Roman"/>
          <w:spacing w:val="-6"/>
          <w:sz w:val="28"/>
          <w:szCs w:val="28"/>
          <w:lang w:val="kk-KZ"/>
        </w:rPr>
        <w:t>-</w:t>
      </w:r>
      <w:r w:rsidR="005E60AF" w:rsidRPr="00E9410B">
        <w:rPr>
          <w:rFonts w:ascii="Times New Roman" w:hAnsi="Times New Roman"/>
          <w:spacing w:val="-6"/>
          <w:sz w:val="28"/>
          <w:szCs w:val="28"/>
          <w:lang w:val="kk-KZ"/>
        </w:rPr>
        <w:t xml:space="preserve"> </w:t>
      </w:r>
      <w:r w:rsidR="002E4DAE" w:rsidRPr="00E9410B">
        <w:rPr>
          <w:rFonts w:ascii="Times New Roman" w:hAnsi="Times New Roman"/>
          <w:spacing w:val="-6"/>
          <w:sz w:val="28"/>
          <w:szCs w:val="28"/>
        </w:rPr>
        <w:t xml:space="preserve">в </w:t>
      </w:r>
      <w:r w:rsidR="002E4DAE" w:rsidRPr="00E9410B">
        <w:rPr>
          <w:rFonts w:ascii="Times New Roman" w:eastAsia="Arial" w:hAnsi="Times New Roman"/>
          <w:sz w:val="28"/>
          <w:szCs w:val="28"/>
        </w:rPr>
        <w:t>«зеленой» зоне (</w:t>
      </w:r>
      <w:r w:rsidR="002E4DAE" w:rsidRPr="00E9410B">
        <w:rPr>
          <w:rFonts w:ascii="Times New Roman" w:eastAsia="Arial" w:hAnsi="Times New Roman" w:cs="Times New Roman"/>
          <w:sz w:val="28"/>
          <w:szCs w:val="28"/>
        </w:rPr>
        <w:t>низк</w:t>
      </w:r>
      <w:r w:rsidR="005E60AF" w:rsidRPr="00E9410B">
        <w:rPr>
          <w:rFonts w:ascii="Times New Roman" w:eastAsia="Arial" w:hAnsi="Times New Roman" w:cs="Times New Roman"/>
          <w:sz w:val="28"/>
          <w:szCs w:val="28"/>
        </w:rPr>
        <w:t>ий</w:t>
      </w:r>
      <w:r w:rsidR="002E4DAE" w:rsidRPr="00E9410B">
        <w:rPr>
          <w:rFonts w:ascii="Times New Roman" w:eastAsia="Arial" w:hAnsi="Times New Roman" w:cs="Times New Roman"/>
          <w:sz w:val="28"/>
          <w:szCs w:val="28"/>
        </w:rPr>
        <w:t xml:space="preserve"> эпидемиологическ</w:t>
      </w:r>
      <w:r w:rsidR="005E60AF" w:rsidRPr="00E9410B">
        <w:rPr>
          <w:rFonts w:ascii="Times New Roman" w:eastAsia="Arial" w:hAnsi="Times New Roman" w:cs="Times New Roman"/>
          <w:sz w:val="28"/>
          <w:szCs w:val="28"/>
        </w:rPr>
        <w:t>ий</w:t>
      </w:r>
      <w:r w:rsidR="002E4DAE" w:rsidRPr="00E9410B">
        <w:rPr>
          <w:rFonts w:ascii="Times New Roman" w:eastAsia="Arial" w:hAnsi="Times New Roman" w:cs="Times New Roman"/>
          <w:sz w:val="28"/>
          <w:szCs w:val="28"/>
        </w:rPr>
        <w:t xml:space="preserve"> риск) – </w:t>
      </w:r>
      <w:r w:rsidR="00BE0184" w:rsidRPr="00E9410B">
        <w:rPr>
          <w:rFonts w:ascii="Times New Roman" w:eastAsia="Arial" w:hAnsi="Times New Roman" w:cs="Times New Roman"/>
          <w:sz w:val="28"/>
          <w:szCs w:val="28"/>
        </w:rPr>
        <w:t xml:space="preserve">деятельность </w:t>
      </w:r>
      <w:r w:rsidR="002E4DAE" w:rsidRPr="00E9410B">
        <w:rPr>
          <w:rFonts w:ascii="Times New Roman" w:eastAsia="Arial" w:hAnsi="Times New Roman" w:cs="Times New Roman"/>
          <w:sz w:val="28"/>
          <w:szCs w:val="28"/>
        </w:rPr>
        <w:t>без ограничений</w:t>
      </w:r>
      <w:r w:rsidRPr="00E9410B">
        <w:rPr>
          <w:rFonts w:ascii="Times New Roman" w:eastAsia="Arial" w:hAnsi="Times New Roman" w:cs="Times New Roman"/>
          <w:sz w:val="28"/>
          <w:szCs w:val="28"/>
        </w:rPr>
        <w:t>;</w:t>
      </w:r>
    </w:p>
    <w:p w:rsidR="002E4DAE" w:rsidRPr="00E9410B" w:rsidRDefault="00803B12" w:rsidP="002E4DAE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9410B"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2E4DAE" w:rsidRPr="00E9410B">
        <w:rPr>
          <w:rFonts w:ascii="Times New Roman" w:hAnsi="Times New Roman"/>
          <w:spacing w:val="-6"/>
          <w:sz w:val="28"/>
          <w:szCs w:val="28"/>
        </w:rPr>
        <w:t xml:space="preserve">в </w:t>
      </w:r>
      <w:r w:rsidR="002E4DAE" w:rsidRPr="00E9410B">
        <w:rPr>
          <w:rFonts w:ascii="Times New Roman" w:eastAsia="Arial" w:hAnsi="Times New Roman"/>
          <w:sz w:val="28"/>
          <w:szCs w:val="28"/>
        </w:rPr>
        <w:t>«желтой» (</w:t>
      </w:r>
      <w:r w:rsidR="005E60AF" w:rsidRPr="00E9410B">
        <w:rPr>
          <w:rFonts w:ascii="Times New Roman" w:eastAsia="Arial" w:hAnsi="Times New Roman" w:cs="Times New Roman"/>
          <w:sz w:val="28"/>
          <w:szCs w:val="28"/>
        </w:rPr>
        <w:t>умеренный</w:t>
      </w:r>
      <w:r w:rsidR="002E4DAE" w:rsidRPr="00E9410B">
        <w:rPr>
          <w:rFonts w:ascii="Times New Roman" w:eastAsia="Arial" w:hAnsi="Times New Roman" w:cs="Times New Roman"/>
          <w:sz w:val="28"/>
          <w:szCs w:val="28"/>
        </w:rPr>
        <w:t xml:space="preserve"> эпидемиологическ</w:t>
      </w:r>
      <w:r w:rsidR="005E60AF" w:rsidRPr="00E9410B">
        <w:rPr>
          <w:rFonts w:ascii="Times New Roman" w:eastAsia="Arial" w:hAnsi="Times New Roman" w:cs="Times New Roman"/>
          <w:sz w:val="28"/>
          <w:szCs w:val="28"/>
        </w:rPr>
        <w:t>ий</w:t>
      </w:r>
      <w:r w:rsidR="002E4DAE" w:rsidRPr="00E9410B">
        <w:rPr>
          <w:rFonts w:ascii="Times New Roman" w:eastAsia="Arial" w:hAnsi="Times New Roman" w:cs="Times New Roman"/>
          <w:sz w:val="28"/>
          <w:szCs w:val="28"/>
        </w:rPr>
        <w:t xml:space="preserve"> риск</w:t>
      </w:r>
      <w:r w:rsidR="002E4DAE" w:rsidRPr="00E9410B">
        <w:rPr>
          <w:rFonts w:ascii="Times New Roman" w:eastAsia="Arial" w:hAnsi="Times New Roman"/>
          <w:sz w:val="28"/>
          <w:szCs w:val="28"/>
        </w:rPr>
        <w:t>) и «красной» (</w:t>
      </w:r>
      <w:r w:rsidR="005E60AF" w:rsidRPr="00E9410B">
        <w:rPr>
          <w:rFonts w:ascii="Times New Roman" w:eastAsia="Arial" w:hAnsi="Times New Roman" w:cs="Times New Roman"/>
          <w:sz w:val="28"/>
          <w:szCs w:val="28"/>
        </w:rPr>
        <w:t>высокий эпидемиологический риск</w:t>
      </w:r>
      <w:r w:rsidR="002E4DAE" w:rsidRPr="00E9410B">
        <w:rPr>
          <w:rFonts w:ascii="Times New Roman" w:eastAsia="Arial" w:hAnsi="Times New Roman"/>
          <w:sz w:val="28"/>
          <w:szCs w:val="28"/>
        </w:rPr>
        <w:t xml:space="preserve">) зонах – </w:t>
      </w:r>
      <w:r w:rsidR="005E60AF" w:rsidRPr="00E9410B">
        <w:rPr>
          <w:rFonts w:ascii="Times New Roman" w:eastAsia="Arial" w:hAnsi="Times New Roman"/>
          <w:sz w:val="28"/>
          <w:szCs w:val="28"/>
        </w:rPr>
        <w:t xml:space="preserve">с </w:t>
      </w:r>
      <w:r w:rsidR="00BE0184" w:rsidRPr="00E9410B">
        <w:rPr>
          <w:rFonts w:ascii="Times New Roman" w:eastAsia="Arial" w:hAnsi="Times New Roman"/>
          <w:sz w:val="28"/>
          <w:szCs w:val="28"/>
        </w:rPr>
        <w:t>ограничени</w:t>
      </w:r>
      <w:r w:rsidR="006232D6" w:rsidRPr="00E9410B">
        <w:rPr>
          <w:rFonts w:ascii="Times New Roman" w:eastAsia="Arial" w:hAnsi="Times New Roman"/>
          <w:sz w:val="28"/>
          <w:szCs w:val="28"/>
        </w:rPr>
        <w:t>ями по</w:t>
      </w:r>
      <w:r w:rsidR="005E60AF" w:rsidRPr="00E9410B">
        <w:rPr>
          <w:rFonts w:ascii="Times New Roman" w:eastAsia="Arial" w:hAnsi="Times New Roman"/>
          <w:sz w:val="28"/>
          <w:szCs w:val="28"/>
        </w:rPr>
        <w:t xml:space="preserve"> наполняемости объектов; </w:t>
      </w:r>
    </w:p>
    <w:p w:rsidR="00080E26" w:rsidRPr="00E9410B" w:rsidRDefault="005E60AF" w:rsidP="00080E2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9410B">
        <w:rPr>
          <w:rFonts w:ascii="Times New Roman" w:hAnsi="Times New Roman"/>
          <w:spacing w:val="-6"/>
          <w:sz w:val="28"/>
          <w:szCs w:val="28"/>
        </w:rPr>
        <w:t xml:space="preserve">12) </w:t>
      </w:r>
      <w:r w:rsidR="00BE0184" w:rsidRPr="00E9410B">
        <w:rPr>
          <w:rFonts w:ascii="Times New Roman" w:hAnsi="Times New Roman"/>
          <w:spacing w:val="-6"/>
          <w:sz w:val="28"/>
          <w:szCs w:val="28"/>
        </w:rPr>
        <w:t xml:space="preserve">для </w:t>
      </w:r>
      <w:r w:rsidRPr="00E9410B">
        <w:rPr>
          <w:rFonts w:ascii="Times New Roman" w:hAnsi="Times New Roman"/>
          <w:spacing w:val="-6"/>
          <w:sz w:val="28"/>
          <w:szCs w:val="28"/>
        </w:rPr>
        <w:t>объектов, участвующих в проекте «</w:t>
      </w:r>
      <w:proofErr w:type="spellStart"/>
      <w:r w:rsidRPr="00E9410B">
        <w:rPr>
          <w:rFonts w:ascii="Times New Roman" w:hAnsi="Times New Roman"/>
          <w:spacing w:val="-6"/>
          <w:sz w:val="28"/>
          <w:szCs w:val="28"/>
        </w:rPr>
        <w:t>Ashyq</w:t>
      </w:r>
      <w:proofErr w:type="spellEnd"/>
      <w:r w:rsidRPr="00E9410B">
        <w:rPr>
          <w:rFonts w:ascii="Times New Roman" w:hAnsi="Times New Roman"/>
          <w:spacing w:val="-6"/>
          <w:sz w:val="28"/>
          <w:szCs w:val="28"/>
        </w:rPr>
        <w:t>»</w:t>
      </w:r>
      <w:r w:rsidR="00803B12" w:rsidRPr="00E9410B">
        <w:rPr>
          <w:rFonts w:ascii="Times New Roman" w:hAnsi="Times New Roman"/>
          <w:spacing w:val="-6"/>
          <w:sz w:val="28"/>
          <w:szCs w:val="28"/>
        </w:rPr>
        <w:t>,</w:t>
      </w:r>
      <w:r w:rsidRPr="00E9410B">
        <w:rPr>
          <w:rFonts w:ascii="Times New Roman" w:hAnsi="Times New Roman"/>
          <w:spacing w:val="-6"/>
          <w:sz w:val="28"/>
          <w:szCs w:val="28"/>
        </w:rPr>
        <w:t xml:space="preserve"> согласно приложению 5 к настоящему постановлению при условии наличия безопасного </w:t>
      </w:r>
      <w:r w:rsidR="00803B12" w:rsidRPr="00E9410B">
        <w:rPr>
          <w:rFonts w:ascii="Times New Roman" w:hAnsi="Times New Roman"/>
          <w:spacing w:val="-6"/>
          <w:sz w:val="28"/>
          <w:szCs w:val="28"/>
        </w:rPr>
        <w:t xml:space="preserve">(«зеленого») </w:t>
      </w:r>
      <w:r w:rsidRPr="00E9410B">
        <w:rPr>
          <w:rFonts w:ascii="Times New Roman" w:hAnsi="Times New Roman"/>
          <w:spacing w:val="-6"/>
          <w:sz w:val="28"/>
          <w:szCs w:val="28"/>
        </w:rPr>
        <w:t xml:space="preserve">статуса </w:t>
      </w:r>
      <w:r w:rsidR="00BE0184" w:rsidRPr="00E9410B">
        <w:rPr>
          <w:rFonts w:ascii="Times New Roman" w:hAnsi="Times New Roman"/>
          <w:spacing w:val="-6"/>
          <w:sz w:val="28"/>
          <w:szCs w:val="28"/>
        </w:rPr>
        <w:t xml:space="preserve">у сотрудников и посетителей </w:t>
      </w:r>
      <w:r w:rsidRPr="00E9410B">
        <w:rPr>
          <w:rFonts w:ascii="Times New Roman" w:hAnsi="Times New Roman"/>
          <w:spacing w:val="-6"/>
          <w:sz w:val="28"/>
          <w:szCs w:val="28"/>
        </w:rPr>
        <w:t xml:space="preserve">(вакцинация или ревакцинация, ПЦР тест с отрицательным результатом не более 7 суток с момента отбора проб, лица, имеющие постоянные медицинские противопоказания, переболевшие в течение последних 3 месяцев), </w:t>
      </w:r>
      <w:r w:rsidRPr="00E9410B">
        <w:rPr>
          <w:rFonts w:ascii="Times New Roman" w:eastAsia="Arial" w:hAnsi="Times New Roman" w:cs="Times New Roman"/>
          <w:sz w:val="28"/>
          <w:szCs w:val="28"/>
        </w:rPr>
        <w:t>во всех регионах н</w:t>
      </w:r>
      <w:r w:rsidR="00BE0184" w:rsidRPr="00E9410B">
        <w:rPr>
          <w:rFonts w:ascii="Times New Roman" w:eastAsia="Arial" w:hAnsi="Times New Roman" w:cs="Times New Roman"/>
          <w:sz w:val="28"/>
          <w:szCs w:val="28"/>
        </w:rPr>
        <w:t xml:space="preserve">езависимо от зоны </w:t>
      </w:r>
      <w:r w:rsidR="00BE0184" w:rsidRPr="00E9410B">
        <w:rPr>
          <w:rFonts w:ascii="Times New Roman" w:eastAsia="Arial" w:hAnsi="Times New Roman"/>
          <w:sz w:val="28"/>
          <w:szCs w:val="28"/>
          <w:lang w:val="kk-KZ"/>
        </w:rPr>
        <w:t xml:space="preserve">эпидемиологического риска </w:t>
      </w:r>
      <w:r w:rsidRPr="00E9410B">
        <w:rPr>
          <w:rFonts w:ascii="Times New Roman" w:eastAsia="Arial" w:hAnsi="Times New Roman" w:cs="Times New Roman"/>
          <w:sz w:val="28"/>
          <w:szCs w:val="28"/>
        </w:rPr>
        <w:t>в соответствии с матрицей оценки эпидемиологической ситуации</w:t>
      </w:r>
      <w:r w:rsidR="00BE0184" w:rsidRPr="00E9410B">
        <w:rPr>
          <w:rFonts w:ascii="Times New Roman" w:eastAsia="Arial" w:hAnsi="Times New Roman" w:cs="Times New Roman"/>
          <w:sz w:val="28"/>
          <w:szCs w:val="28"/>
        </w:rPr>
        <w:t xml:space="preserve"> («зеленой», «желтой», «красной») – деятельность без ограничений</w:t>
      </w:r>
      <w:r w:rsidR="00080E26" w:rsidRPr="00E9410B">
        <w:rPr>
          <w:rFonts w:ascii="Times New Roman" w:eastAsia="Arial" w:hAnsi="Times New Roman" w:cs="Times New Roman"/>
          <w:sz w:val="28"/>
          <w:szCs w:val="28"/>
        </w:rPr>
        <w:t>;</w:t>
      </w:r>
    </w:p>
    <w:p w:rsidR="00080E26" w:rsidRPr="00E9410B" w:rsidRDefault="00D41002" w:rsidP="00080E2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9410B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1</w:t>
      </w:r>
      <w:r w:rsidR="00BE0184" w:rsidRPr="00E9410B">
        <w:rPr>
          <w:rFonts w:ascii="Times New Roman" w:eastAsia="Calibri" w:hAnsi="Times New Roman"/>
          <w:bCs/>
          <w:sz w:val="28"/>
          <w:szCs w:val="28"/>
          <w:lang w:eastAsia="en-US"/>
        </w:rPr>
        <w:t>3</w:t>
      </w:r>
      <w:r w:rsidR="00127783" w:rsidRPr="00E9410B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="007A1A37" w:rsidRPr="00E9410B">
        <w:rPr>
          <w:rFonts w:ascii="Times New Roman" w:eastAsia="SimSun" w:hAnsi="Times New Roman"/>
          <w:sz w:val="28"/>
          <w:szCs w:val="28"/>
          <w:lang w:eastAsia="en-US"/>
        </w:rPr>
        <w:t xml:space="preserve"> принятие </w:t>
      </w:r>
      <w:r w:rsidRPr="00E9410B">
        <w:rPr>
          <w:rFonts w:ascii="Times New Roman" w:eastAsia="SimSun" w:hAnsi="Times New Roman"/>
          <w:sz w:val="28"/>
          <w:szCs w:val="28"/>
          <w:lang w:eastAsia="en-US"/>
        </w:rPr>
        <w:t>дополнительных</w:t>
      </w:r>
      <w:r w:rsidR="007A1A37" w:rsidRPr="00E9410B">
        <w:rPr>
          <w:rFonts w:ascii="Times New Roman" w:eastAsia="SimSun" w:hAnsi="Times New Roman"/>
          <w:sz w:val="28"/>
          <w:szCs w:val="28"/>
          <w:lang w:eastAsia="en-US"/>
        </w:rPr>
        <w:t xml:space="preserve"> мер по ужесточению </w:t>
      </w:r>
      <w:r w:rsidR="007A1A37" w:rsidRPr="00E9410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регионах, находящихся </w:t>
      </w:r>
      <w:r w:rsidRPr="00E9410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</w:t>
      </w:r>
      <w:r w:rsidR="005F3573" w:rsidRPr="00E9410B">
        <w:rPr>
          <w:rFonts w:ascii="Times New Roman" w:eastAsia="Arial" w:hAnsi="Times New Roman"/>
          <w:sz w:val="28"/>
          <w:szCs w:val="28"/>
          <w:lang w:val="kk-KZ"/>
        </w:rPr>
        <w:t>зоне высокого эпидемиологического риска (</w:t>
      </w:r>
      <w:r w:rsidRPr="00E9410B">
        <w:rPr>
          <w:rFonts w:ascii="Times New Roman" w:eastAsia="Calibri" w:hAnsi="Times New Roman"/>
          <w:bCs/>
          <w:sz w:val="28"/>
          <w:szCs w:val="28"/>
          <w:lang w:eastAsia="en-US"/>
        </w:rPr>
        <w:t>«</w:t>
      </w:r>
      <w:r w:rsidR="007A1A37" w:rsidRPr="00E9410B">
        <w:rPr>
          <w:rFonts w:ascii="Times New Roman" w:eastAsia="Calibri" w:hAnsi="Times New Roman"/>
          <w:bCs/>
          <w:sz w:val="28"/>
          <w:szCs w:val="28"/>
          <w:lang w:eastAsia="en-US"/>
        </w:rPr>
        <w:t>красной» зоне</w:t>
      </w:r>
      <w:r w:rsidR="005F3573" w:rsidRPr="00E9410B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9410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основании</w:t>
      </w:r>
      <w:r w:rsidR="007A1A37" w:rsidRPr="00E9410B">
        <w:rPr>
          <w:rFonts w:ascii="Times New Roman" w:eastAsia="Arial" w:hAnsi="Times New Roman"/>
          <w:spacing w:val="-6"/>
          <w:sz w:val="28"/>
          <w:szCs w:val="28"/>
        </w:rPr>
        <w:t xml:space="preserve"> решения МВК</w:t>
      </w:r>
      <w:r w:rsidR="007A1A37" w:rsidRPr="00E9410B">
        <w:rPr>
          <w:rFonts w:ascii="Times New Roman" w:eastAsia="SimSun" w:hAnsi="Times New Roman"/>
          <w:sz w:val="28"/>
          <w:szCs w:val="28"/>
          <w:lang w:eastAsia="en-US"/>
        </w:rPr>
        <w:t>;</w:t>
      </w:r>
    </w:p>
    <w:p w:rsidR="00080E26" w:rsidRPr="00E9410B" w:rsidRDefault="00D41002" w:rsidP="00080E2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9410B">
        <w:rPr>
          <w:rFonts w:ascii="Times New Roman" w:eastAsia="SimSun" w:hAnsi="Times New Roman"/>
          <w:sz w:val="28"/>
          <w:szCs w:val="28"/>
          <w:lang w:eastAsia="en-US"/>
        </w:rPr>
        <w:t>1</w:t>
      </w:r>
      <w:r w:rsidR="00BE0184" w:rsidRPr="00E9410B">
        <w:rPr>
          <w:rFonts w:ascii="Times New Roman" w:eastAsia="SimSun" w:hAnsi="Times New Roman"/>
          <w:sz w:val="28"/>
          <w:szCs w:val="28"/>
          <w:lang w:eastAsia="en-US"/>
        </w:rPr>
        <w:t>4</w:t>
      </w:r>
      <w:r w:rsidR="007A1A37" w:rsidRPr="00E9410B">
        <w:rPr>
          <w:rFonts w:ascii="Times New Roman" w:eastAsia="SimSun" w:hAnsi="Times New Roman"/>
          <w:sz w:val="28"/>
          <w:szCs w:val="28"/>
          <w:lang w:eastAsia="en-US"/>
        </w:rPr>
        <w:t>) проведение профилактики нарушений среди участников проекта;</w:t>
      </w:r>
    </w:p>
    <w:p w:rsidR="00DA119F" w:rsidRPr="00E9410B" w:rsidRDefault="00D41002" w:rsidP="00080E2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9410B">
        <w:rPr>
          <w:rFonts w:ascii="Times New Roman" w:eastAsia="SimSun" w:hAnsi="Times New Roman"/>
          <w:sz w:val="28"/>
          <w:szCs w:val="28"/>
          <w:lang w:eastAsia="en-US"/>
        </w:rPr>
        <w:t>1</w:t>
      </w:r>
      <w:r w:rsidR="00BE0184" w:rsidRPr="00E9410B">
        <w:rPr>
          <w:rFonts w:ascii="Times New Roman" w:eastAsia="SimSun" w:hAnsi="Times New Roman"/>
          <w:sz w:val="28"/>
          <w:szCs w:val="28"/>
          <w:lang w:eastAsia="en-US"/>
        </w:rPr>
        <w:t>5</w:t>
      </w:r>
      <w:r w:rsidR="007A1A37" w:rsidRPr="00E9410B">
        <w:rPr>
          <w:rFonts w:ascii="Times New Roman" w:eastAsia="SimSun" w:hAnsi="Times New Roman"/>
          <w:sz w:val="28"/>
          <w:szCs w:val="28"/>
          <w:lang w:eastAsia="en-US"/>
        </w:rPr>
        <w:t>)</w:t>
      </w:r>
      <w:r w:rsidR="007A1A37" w:rsidRPr="00E9410B">
        <w:rPr>
          <w:rFonts w:ascii="Times New Roman" w:eastAsia="SimSun" w:hAnsi="Times New Roman"/>
          <w:bCs/>
          <w:sz w:val="28"/>
          <w:szCs w:val="28"/>
          <w:lang w:eastAsia="en-US"/>
        </w:rPr>
        <w:t xml:space="preserve"> исключение объектов (аутсайдеров)</w:t>
      </w:r>
      <w:r w:rsidR="007A1A37" w:rsidRPr="00E9410B">
        <w:rPr>
          <w:rFonts w:ascii="Times New Roman" w:eastAsia="SimSun" w:hAnsi="Times New Roman"/>
          <w:b/>
          <w:bCs/>
          <w:sz w:val="28"/>
          <w:szCs w:val="28"/>
          <w:lang w:eastAsia="en-US"/>
        </w:rPr>
        <w:t xml:space="preserve"> </w:t>
      </w:r>
      <w:r w:rsidR="007A1A37" w:rsidRPr="00E9410B">
        <w:rPr>
          <w:rFonts w:ascii="Times New Roman" w:eastAsia="SimSun" w:hAnsi="Times New Roman"/>
          <w:sz w:val="28"/>
          <w:szCs w:val="28"/>
          <w:lang w:eastAsia="en-US"/>
        </w:rPr>
        <w:t>из</w:t>
      </w:r>
      <w:r w:rsidR="007A1A37" w:rsidRPr="00E9410B">
        <w:rPr>
          <w:rFonts w:ascii="Times New Roman" w:eastAsia="SimSun" w:hAnsi="Times New Roman"/>
          <w:b/>
          <w:bCs/>
          <w:sz w:val="28"/>
          <w:szCs w:val="28"/>
          <w:lang w:eastAsia="en-US"/>
        </w:rPr>
        <w:t xml:space="preserve"> </w:t>
      </w:r>
      <w:r w:rsidR="007A1A37" w:rsidRPr="00E9410B">
        <w:rPr>
          <w:rFonts w:ascii="Times New Roman" w:eastAsia="SimSun" w:hAnsi="Times New Roman"/>
          <w:sz w:val="28"/>
          <w:szCs w:val="28"/>
          <w:lang w:eastAsia="en-US"/>
        </w:rPr>
        <w:t>проекта «</w:t>
      </w:r>
      <w:proofErr w:type="spellStart"/>
      <w:r w:rsidR="007A1A37" w:rsidRPr="00E9410B">
        <w:rPr>
          <w:rFonts w:ascii="Times New Roman" w:eastAsia="SimSun" w:hAnsi="Times New Roman"/>
          <w:sz w:val="28"/>
          <w:szCs w:val="28"/>
          <w:lang w:val="en-US" w:eastAsia="en-US"/>
        </w:rPr>
        <w:t>Ashyq</w:t>
      </w:r>
      <w:proofErr w:type="spellEnd"/>
      <w:r w:rsidR="007A1A37" w:rsidRPr="00E9410B">
        <w:rPr>
          <w:rFonts w:ascii="Times New Roman" w:eastAsia="SimSun" w:hAnsi="Times New Roman"/>
          <w:sz w:val="28"/>
          <w:szCs w:val="28"/>
          <w:lang w:eastAsia="en-US"/>
        </w:rPr>
        <w:t xml:space="preserve">», несоблюдающих требования по сканированию </w:t>
      </w:r>
      <w:r w:rsidR="007A1A37" w:rsidRPr="00E9410B">
        <w:rPr>
          <w:rFonts w:ascii="Times New Roman" w:hAnsi="Times New Roman"/>
          <w:sz w:val="28"/>
          <w:szCs w:val="28"/>
        </w:rPr>
        <w:t>QR-кода</w:t>
      </w:r>
      <w:r w:rsidR="00127783" w:rsidRPr="00E9410B">
        <w:rPr>
          <w:rFonts w:ascii="Times New Roman" w:hAnsi="Times New Roman"/>
          <w:sz w:val="28"/>
          <w:szCs w:val="28"/>
        </w:rPr>
        <w:t>.</w:t>
      </w:r>
    </w:p>
    <w:p w:rsidR="007A1A37" w:rsidRPr="00E9410B" w:rsidRDefault="007A1A37" w:rsidP="007A1A37">
      <w:pPr>
        <w:numPr>
          <w:ilvl w:val="0"/>
          <w:numId w:val="15"/>
        </w:numPr>
        <w:pBdr>
          <w:bottom w:val="single" w:sz="4" w:space="13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eastAsia="en-US"/>
        </w:rPr>
      </w:pPr>
      <w:r w:rsidRPr="00E9410B">
        <w:rPr>
          <w:rFonts w:ascii="Times New Roman" w:eastAsia="Calibri" w:hAnsi="Times New Roman"/>
          <w:b/>
          <w:bCs/>
          <w:iCs/>
          <w:sz w:val="28"/>
          <w:szCs w:val="28"/>
          <w:lang w:eastAsia="en-US"/>
        </w:rPr>
        <w:t>Главным государственным санитарным врачам</w:t>
      </w:r>
      <w:r w:rsidRPr="00E9410B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</w:t>
      </w:r>
      <w:r w:rsidRPr="00E9410B">
        <w:rPr>
          <w:rFonts w:ascii="Times New Roman" w:eastAsia="SimSun" w:hAnsi="Times New Roman"/>
          <w:b/>
          <w:sz w:val="28"/>
          <w:szCs w:val="28"/>
          <w:lang w:eastAsia="en-US"/>
        </w:rPr>
        <w:t xml:space="preserve">областей, городов </w:t>
      </w:r>
      <w:proofErr w:type="spellStart"/>
      <w:r w:rsidRPr="00E9410B">
        <w:rPr>
          <w:rFonts w:ascii="Times New Roman" w:eastAsia="SimSun" w:hAnsi="Times New Roman"/>
          <w:b/>
          <w:sz w:val="28"/>
          <w:szCs w:val="28"/>
          <w:lang w:eastAsia="en-US"/>
        </w:rPr>
        <w:t>Нур</w:t>
      </w:r>
      <w:proofErr w:type="spellEnd"/>
      <w:r w:rsidRPr="00E9410B">
        <w:rPr>
          <w:rFonts w:ascii="Times New Roman" w:eastAsia="SimSun" w:hAnsi="Times New Roman"/>
          <w:b/>
          <w:sz w:val="28"/>
          <w:szCs w:val="28"/>
          <w:lang w:eastAsia="en-US"/>
        </w:rPr>
        <w:t>-Султан, Алматы, Шымкент обеспечить:</w:t>
      </w:r>
    </w:p>
    <w:p w:rsidR="007A1A37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8"/>
          <w:szCs w:val="28"/>
        </w:rPr>
      </w:pPr>
      <w:r w:rsidRPr="00E9410B">
        <w:rPr>
          <w:rFonts w:ascii="Times New Roman" w:eastAsia="Calibri" w:hAnsi="Times New Roman"/>
          <w:bCs/>
          <w:sz w:val="28"/>
          <w:szCs w:val="28"/>
        </w:rPr>
        <w:t xml:space="preserve">1) контроль за соблюдением </w:t>
      </w:r>
      <w:r w:rsidR="00696577" w:rsidRPr="00E9410B">
        <w:rPr>
          <w:rFonts w:ascii="Times New Roman" w:eastAsia="Calibri" w:hAnsi="Times New Roman"/>
          <w:bCs/>
          <w:sz w:val="28"/>
          <w:szCs w:val="28"/>
        </w:rPr>
        <w:t>к</w:t>
      </w:r>
      <w:r w:rsidRPr="00E9410B">
        <w:rPr>
          <w:rFonts w:ascii="Times New Roman" w:eastAsia="Calibri" w:hAnsi="Times New Roman"/>
          <w:bCs/>
          <w:iCs/>
          <w:sz w:val="28"/>
          <w:szCs w:val="28"/>
        </w:rPr>
        <w:t>ритериев</w:t>
      </w:r>
      <w:r w:rsidRPr="00E9410B">
        <w:rPr>
          <w:rFonts w:ascii="Times New Roman" w:hAnsi="Times New Roman"/>
          <w:sz w:val="28"/>
          <w:szCs w:val="28"/>
        </w:rPr>
        <w:t xml:space="preserve"> </w:t>
      </w:r>
      <w:r w:rsidRPr="00E9410B">
        <w:rPr>
          <w:rFonts w:ascii="Times New Roman" w:eastAsia="Calibri" w:hAnsi="Times New Roman"/>
          <w:bCs/>
          <w:iCs/>
          <w:sz w:val="28"/>
          <w:szCs w:val="28"/>
        </w:rPr>
        <w:t>о</w:t>
      </w:r>
      <w:r w:rsidRPr="00E9410B">
        <w:rPr>
          <w:rFonts w:ascii="Times New Roman" w:eastAsia="Calibri" w:hAnsi="Times New Roman"/>
          <w:bCs/>
          <w:sz w:val="28"/>
          <w:szCs w:val="28"/>
        </w:rPr>
        <w:t>граничения деятельности социально-экономических объектов</w:t>
      </w:r>
      <w:r w:rsidRPr="00E9410B">
        <w:rPr>
          <w:rFonts w:ascii="Times New Roman" w:hAnsi="Times New Roman"/>
          <w:sz w:val="28"/>
          <w:szCs w:val="28"/>
        </w:rPr>
        <w:t xml:space="preserve">, </w:t>
      </w:r>
      <w:r w:rsidRPr="00E9410B">
        <w:rPr>
          <w:rFonts w:ascii="Times New Roman" w:eastAsia="Calibri" w:hAnsi="Times New Roman"/>
          <w:bCs/>
          <w:sz w:val="28"/>
          <w:szCs w:val="28"/>
        </w:rPr>
        <w:t>участвующих в проекте «</w:t>
      </w:r>
      <w:proofErr w:type="spellStart"/>
      <w:r w:rsidRPr="00E9410B">
        <w:rPr>
          <w:rFonts w:ascii="Times New Roman" w:eastAsia="Calibri" w:hAnsi="Times New Roman"/>
          <w:bCs/>
          <w:sz w:val="28"/>
          <w:szCs w:val="28"/>
        </w:rPr>
        <w:t>Ashyq</w:t>
      </w:r>
      <w:proofErr w:type="spellEnd"/>
      <w:r w:rsidRPr="00E9410B">
        <w:rPr>
          <w:rFonts w:ascii="Times New Roman" w:eastAsia="Calibri" w:hAnsi="Times New Roman"/>
          <w:bCs/>
          <w:sz w:val="28"/>
          <w:szCs w:val="28"/>
        </w:rPr>
        <w:t>»,</w:t>
      </w:r>
      <w:r w:rsidRPr="00B73E36">
        <w:rPr>
          <w:rFonts w:ascii="Times New Roman" w:eastAsia="Calibri" w:hAnsi="Times New Roman"/>
          <w:bCs/>
          <w:sz w:val="28"/>
          <w:szCs w:val="28"/>
        </w:rPr>
        <w:t xml:space="preserve"> согласно приложениям 4 и 5</w:t>
      </w:r>
      <w:r>
        <w:rPr>
          <w:rFonts w:ascii="Times New Roman" w:eastAsia="Calibri" w:hAnsi="Times New Roman"/>
          <w:bCs/>
          <w:sz w:val="28"/>
          <w:szCs w:val="28"/>
        </w:rPr>
        <w:t xml:space="preserve"> к настоящему постановлению;</w:t>
      </w:r>
    </w:p>
    <w:p w:rsidR="005523E2" w:rsidRDefault="007A1A37" w:rsidP="005523E2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принятие мер административного воздействия в отношении участников проекта по фактам нарушения требований к организации и использованию проекта «</w:t>
      </w:r>
      <w:proofErr w:type="spellStart"/>
      <w:r>
        <w:rPr>
          <w:rFonts w:ascii="Times New Roman" w:hAnsi="Times New Roman"/>
          <w:sz w:val="28"/>
          <w:szCs w:val="28"/>
        </w:rPr>
        <w:t>Ashyq</w:t>
      </w:r>
      <w:proofErr w:type="spellEnd"/>
      <w:r>
        <w:rPr>
          <w:rFonts w:ascii="Times New Roman" w:hAnsi="Times New Roman"/>
          <w:sz w:val="28"/>
          <w:szCs w:val="28"/>
        </w:rPr>
        <w:t>» и в отношении лиц, допустивших нарушения ограничительных и карантинных мер;</w:t>
      </w:r>
    </w:p>
    <w:p w:rsidR="005523E2" w:rsidRDefault="007A1A37" w:rsidP="005523E2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 xml:space="preserve">3) </w:t>
      </w:r>
      <w:r w:rsidR="005523E2">
        <w:rPr>
          <w:rFonts w:ascii="Times New Roman" w:eastAsia="SimSun" w:hAnsi="Times New Roman"/>
          <w:sz w:val="28"/>
          <w:szCs w:val="28"/>
          <w:lang w:val="kk-KZ" w:eastAsia="en-US"/>
        </w:rPr>
        <w:t>руководство настоящим постановлением</w:t>
      </w:r>
      <w:r w:rsidR="005523E2">
        <w:rPr>
          <w:rFonts w:ascii="Times New Roman" w:eastAsia="SimSun" w:hAnsi="Times New Roman"/>
          <w:spacing w:val="2"/>
          <w:sz w:val="28"/>
          <w:szCs w:val="28"/>
          <w:shd w:val="clear" w:color="auto" w:fill="FFFFFF"/>
          <w:lang w:eastAsia="en-US"/>
        </w:rPr>
        <w:t xml:space="preserve"> без права</w:t>
      </w:r>
      <w:r w:rsidR="005523E2">
        <w:rPr>
          <w:rFonts w:ascii="Times New Roman" w:eastAsia="SimSun" w:hAnsi="Times New Roman"/>
          <w:sz w:val="28"/>
          <w:szCs w:val="28"/>
          <w:lang w:eastAsia="en-US"/>
        </w:rPr>
        <w:t xml:space="preserve"> на включение в проект новых участников, не предусмотренных пунктом 1 настоящего постановления;</w:t>
      </w:r>
    </w:p>
    <w:p w:rsidR="007A1A37" w:rsidRDefault="005523E2" w:rsidP="005523E2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 xml:space="preserve">4) </w:t>
      </w:r>
      <w:r>
        <w:rPr>
          <w:rFonts w:ascii="Times New Roman" w:eastAsia="SimSun" w:hAnsi="Times New Roman"/>
          <w:sz w:val="28"/>
          <w:szCs w:val="28"/>
          <w:lang w:val="kk-KZ" w:eastAsia="en-US"/>
        </w:rPr>
        <w:t>руководство настоящим постановлением</w:t>
      </w:r>
      <w:r>
        <w:rPr>
          <w:rFonts w:ascii="Times New Roman" w:eastAsia="SimSun" w:hAnsi="Times New Roman"/>
          <w:spacing w:val="2"/>
          <w:sz w:val="28"/>
          <w:szCs w:val="28"/>
          <w:shd w:val="clear" w:color="auto" w:fill="FFFFFF"/>
          <w:lang w:eastAsia="en-US"/>
        </w:rPr>
        <w:t xml:space="preserve"> без права</w:t>
      </w:r>
      <w:r>
        <w:rPr>
          <w:rFonts w:ascii="Times New Roman" w:eastAsia="SimSun" w:hAnsi="Times New Roman"/>
          <w:sz w:val="28"/>
          <w:szCs w:val="28"/>
          <w:lang w:eastAsia="en-US"/>
        </w:rPr>
        <w:t xml:space="preserve"> принятия решения об ужесточении карантинных мер в отношении участников проекта в «зеленой», «желтой» 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«красной» </w:t>
      </w:r>
      <w:r>
        <w:rPr>
          <w:rFonts w:ascii="Times New Roman" w:eastAsia="SimSun" w:hAnsi="Times New Roman"/>
          <w:sz w:val="28"/>
          <w:szCs w:val="28"/>
          <w:lang w:eastAsia="en-US"/>
        </w:rPr>
        <w:t xml:space="preserve">зонах, за исключением случаев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введения</w:t>
      </w:r>
      <w:r w:rsidRPr="007A1A3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ограничительных мер на основании решения МВК</w:t>
      </w:r>
      <w:r w:rsidR="007A1A37" w:rsidRPr="007A1A37">
        <w:rPr>
          <w:rFonts w:ascii="Times New Roman" w:eastAsia="SimSun" w:hAnsi="Times New Roman"/>
          <w:sz w:val="28"/>
          <w:szCs w:val="28"/>
          <w:lang w:eastAsia="en-US"/>
        </w:rPr>
        <w:t>.</w:t>
      </w:r>
      <w:r w:rsidR="007A1A37">
        <w:rPr>
          <w:rFonts w:ascii="Times New Roman" w:eastAsia="SimSun" w:hAnsi="Times New Roman"/>
          <w:sz w:val="28"/>
          <w:szCs w:val="28"/>
          <w:lang w:eastAsia="en-US"/>
        </w:rPr>
        <w:t xml:space="preserve"> </w:t>
      </w:r>
    </w:p>
    <w:p w:rsidR="007A1A37" w:rsidRPr="000C4463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C4463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SimSun" w:hAnsi="Times New Roman"/>
          <w:b/>
          <w:sz w:val="28"/>
          <w:szCs w:val="28"/>
          <w:lang w:eastAsia="en-US"/>
        </w:rPr>
        <w:t>Участникам проекта «</w:t>
      </w:r>
      <w:proofErr w:type="spellStart"/>
      <w:r>
        <w:rPr>
          <w:rFonts w:ascii="Times New Roman" w:eastAsia="SimSun" w:hAnsi="Times New Roman"/>
          <w:b/>
          <w:sz w:val="28"/>
          <w:szCs w:val="28"/>
          <w:lang w:eastAsia="en-US"/>
        </w:rPr>
        <w:t>Ashyq</w:t>
      </w:r>
      <w:proofErr w:type="spellEnd"/>
      <w:r>
        <w:rPr>
          <w:rFonts w:ascii="Times New Roman" w:eastAsia="SimSun" w:hAnsi="Times New Roman"/>
          <w:b/>
          <w:sz w:val="28"/>
          <w:szCs w:val="28"/>
          <w:lang w:eastAsia="en-US"/>
        </w:rPr>
        <w:t>»:</w:t>
      </w:r>
    </w:p>
    <w:p w:rsidR="007A1A37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обеспечить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соблюдение требований, предъявляемых к внедрению и участию в проекте «</w:t>
      </w:r>
      <w:proofErr w:type="spellStart"/>
      <w:r>
        <w:rPr>
          <w:rFonts w:ascii="Times New Roman" w:hAnsi="Times New Roman"/>
          <w:sz w:val="28"/>
          <w:szCs w:val="28"/>
        </w:rPr>
        <w:t>Ashyq</w:t>
      </w:r>
      <w:proofErr w:type="spellEnd"/>
      <w:r>
        <w:rPr>
          <w:rFonts w:ascii="Times New Roman" w:hAnsi="Times New Roman"/>
          <w:sz w:val="28"/>
          <w:szCs w:val="28"/>
        </w:rPr>
        <w:t>», согласно приложению 2 к настоящему постановлению;</w:t>
      </w:r>
    </w:p>
    <w:p w:rsidR="007A1A37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 переходе</w:t>
      </w:r>
      <w:r>
        <w:rPr>
          <w:rFonts w:ascii="Times New Roman" w:eastAsia="Calibri" w:hAnsi="Times New Roman"/>
          <w:bCs/>
          <w:iCs/>
          <w:sz w:val="28"/>
          <w:szCs w:val="28"/>
        </w:rPr>
        <w:t xml:space="preserve"> региона в «желтую» зону из «красной» или в «зеленую» зону из «жёлтой» продолжить соблюдение требований, согласно </w:t>
      </w:r>
      <w:r>
        <w:rPr>
          <w:rFonts w:ascii="Times New Roman" w:hAnsi="Times New Roman"/>
          <w:sz w:val="28"/>
          <w:szCs w:val="28"/>
        </w:rPr>
        <w:t>приложению 2 к настоящему постановлению;</w:t>
      </w:r>
    </w:p>
    <w:p w:rsidR="00831BBB" w:rsidRDefault="007A1A37" w:rsidP="00831BBB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обеспечить соблюдение требований настоящего постановления.</w:t>
      </w:r>
    </w:p>
    <w:p w:rsidR="007A1A37" w:rsidRPr="00831BBB" w:rsidRDefault="007A1A37" w:rsidP="00831BBB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8"/>
          <w:szCs w:val="28"/>
        </w:rPr>
      </w:pPr>
      <w:r w:rsidRPr="00FB7A3C"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7A3C">
        <w:rPr>
          <w:rFonts w:ascii="Times New Roman" w:hAnsi="Times New Roman"/>
          <w:sz w:val="28"/>
          <w:szCs w:val="28"/>
        </w:rPr>
        <w:t>Считат</w:t>
      </w:r>
      <w:r w:rsidR="00432365">
        <w:rPr>
          <w:rFonts w:ascii="Times New Roman" w:hAnsi="Times New Roman"/>
          <w:sz w:val="28"/>
          <w:szCs w:val="28"/>
        </w:rPr>
        <w:t>ь утратившими силу пункт 4 постановления</w:t>
      </w:r>
      <w:r w:rsidR="00432365" w:rsidRPr="00FB7A3C">
        <w:rPr>
          <w:rFonts w:ascii="Times New Roman" w:hAnsi="Times New Roman"/>
          <w:sz w:val="28"/>
          <w:szCs w:val="28"/>
        </w:rPr>
        <w:t xml:space="preserve"> Главного государственного санитарного врача Республики Казахстан </w:t>
      </w:r>
      <w:r w:rsidR="00432365" w:rsidRPr="001158CE">
        <w:rPr>
          <w:rFonts w:ascii="Times New Roman" w:hAnsi="Times New Roman"/>
          <w:sz w:val="28"/>
          <w:szCs w:val="28"/>
        </w:rPr>
        <w:t xml:space="preserve">от </w:t>
      </w:r>
      <w:r w:rsidR="00432365">
        <w:rPr>
          <w:rFonts w:ascii="Times New Roman" w:hAnsi="Times New Roman"/>
          <w:sz w:val="28"/>
          <w:szCs w:val="28"/>
        </w:rPr>
        <w:t>21</w:t>
      </w:r>
      <w:r w:rsidR="00432365" w:rsidRPr="001158CE">
        <w:rPr>
          <w:rFonts w:ascii="Times New Roman" w:hAnsi="Times New Roman"/>
          <w:sz w:val="28"/>
          <w:szCs w:val="28"/>
        </w:rPr>
        <w:t xml:space="preserve"> января 2022 года № </w:t>
      </w:r>
      <w:r w:rsidR="00432365">
        <w:rPr>
          <w:rFonts w:ascii="Times New Roman" w:hAnsi="Times New Roman"/>
          <w:sz w:val="28"/>
          <w:szCs w:val="28"/>
        </w:rPr>
        <w:t>5</w:t>
      </w:r>
      <w:r w:rsidR="00432365" w:rsidRPr="001158CE">
        <w:rPr>
          <w:rFonts w:ascii="Times New Roman" w:hAnsi="Times New Roman"/>
          <w:sz w:val="28"/>
          <w:szCs w:val="28"/>
        </w:rPr>
        <w:t xml:space="preserve"> «</w:t>
      </w:r>
      <w:r w:rsidR="00432365" w:rsidRPr="00831BBB">
        <w:rPr>
          <w:rFonts w:ascii="Times New Roman" w:hAnsi="Times New Roman" w:cs="Times New Roman"/>
          <w:sz w:val="28"/>
          <w:szCs w:val="28"/>
          <w:lang w:val="kk-KZ"/>
        </w:rPr>
        <w:t xml:space="preserve">Об усилении </w:t>
      </w:r>
      <w:r w:rsidR="00432365" w:rsidRPr="00831BB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санитарно-противоэпидемических мероприятий в организациях образования </w:t>
      </w:r>
      <w:r w:rsidR="00432365" w:rsidRPr="00831BBB">
        <w:rPr>
          <w:rFonts w:ascii="Times New Roman" w:hAnsi="Times New Roman" w:cs="Times New Roman"/>
          <w:sz w:val="28"/>
          <w:szCs w:val="28"/>
          <w:lang w:val="kk-KZ"/>
        </w:rPr>
        <w:t xml:space="preserve">и внесении изменений  в постановления Главного государственного санитарного врача Республики Казахстан </w:t>
      </w:r>
      <w:r w:rsidR="00432365" w:rsidRPr="00831BBB">
        <w:rPr>
          <w:rFonts w:ascii="Times New Roman" w:hAnsi="Times New Roman" w:cs="Times New Roman"/>
          <w:sz w:val="28"/>
          <w:szCs w:val="28"/>
        </w:rPr>
        <w:t xml:space="preserve">от 10 сентября 2021 года № 42, </w:t>
      </w:r>
      <w:r w:rsidR="00432365" w:rsidRPr="00831BBB">
        <w:rPr>
          <w:rFonts w:ascii="Times New Roman" w:hAnsi="Times New Roman" w:cs="Times New Roman"/>
          <w:sz w:val="28"/>
          <w:szCs w:val="28"/>
          <w:lang w:val="kk-KZ"/>
        </w:rPr>
        <w:t>от 13 января 2022 года № 1</w:t>
      </w:r>
      <w:r w:rsidR="00432365" w:rsidRPr="001158CE">
        <w:rPr>
          <w:rFonts w:ascii="Times New Roman" w:hAnsi="Times New Roman"/>
          <w:sz w:val="28"/>
          <w:szCs w:val="28"/>
        </w:rPr>
        <w:t>»</w:t>
      </w:r>
      <w:r w:rsidR="00432365">
        <w:rPr>
          <w:rFonts w:ascii="Times New Roman" w:hAnsi="Times New Roman"/>
          <w:sz w:val="28"/>
          <w:szCs w:val="28"/>
        </w:rPr>
        <w:t xml:space="preserve"> и постановление</w:t>
      </w:r>
      <w:r w:rsidRPr="00FB7A3C">
        <w:rPr>
          <w:rFonts w:ascii="Times New Roman" w:hAnsi="Times New Roman"/>
          <w:sz w:val="28"/>
          <w:szCs w:val="28"/>
        </w:rPr>
        <w:t xml:space="preserve"> Главного государственного санитарного врача Республики Казахстан </w:t>
      </w:r>
      <w:r w:rsidRPr="001158CE">
        <w:rPr>
          <w:rFonts w:ascii="Times New Roman" w:hAnsi="Times New Roman"/>
          <w:sz w:val="28"/>
          <w:szCs w:val="28"/>
        </w:rPr>
        <w:t xml:space="preserve">от </w:t>
      </w:r>
      <w:r w:rsidR="001158CE" w:rsidRPr="001158CE">
        <w:rPr>
          <w:rFonts w:ascii="Times New Roman" w:hAnsi="Times New Roman"/>
          <w:sz w:val="28"/>
          <w:szCs w:val="28"/>
        </w:rPr>
        <w:t>13 января</w:t>
      </w:r>
      <w:r w:rsidRPr="001158CE">
        <w:rPr>
          <w:rFonts w:ascii="Times New Roman" w:hAnsi="Times New Roman"/>
          <w:sz w:val="28"/>
          <w:szCs w:val="28"/>
        </w:rPr>
        <w:t xml:space="preserve"> 202</w:t>
      </w:r>
      <w:r w:rsidR="001158CE" w:rsidRPr="001158CE">
        <w:rPr>
          <w:rFonts w:ascii="Times New Roman" w:hAnsi="Times New Roman"/>
          <w:sz w:val="28"/>
          <w:szCs w:val="28"/>
        </w:rPr>
        <w:t>2</w:t>
      </w:r>
      <w:r w:rsidRPr="001158CE">
        <w:rPr>
          <w:rFonts w:ascii="Times New Roman" w:hAnsi="Times New Roman"/>
          <w:sz w:val="28"/>
          <w:szCs w:val="28"/>
        </w:rPr>
        <w:t xml:space="preserve"> года № </w:t>
      </w:r>
      <w:r w:rsidR="001158CE" w:rsidRPr="001158CE">
        <w:rPr>
          <w:rFonts w:ascii="Times New Roman" w:hAnsi="Times New Roman"/>
          <w:sz w:val="28"/>
          <w:szCs w:val="28"/>
        </w:rPr>
        <w:t>1</w:t>
      </w:r>
      <w:r w:rsidR="00704EB2" w:rsidRPr="001158CE">
        <w:rPr>
          <w:rFonts w:ascii="Times New Roman" w:hAnsi="Times New Roman"/>
          <w:sz w:val="28"/>
          <w:szCs w:val="28"/>
        </w:rPr>
        <w:t xml:space="preserve"> «О внедрении проекта «</w:t>
      </w:r>
      <w:proofErr w:type="spellStart"/>
      <w:r w:rsidR="00704EB2" w:rsidRPr="001158CE">
        <w:rPr>
          <w:rFonts w:ascii="Times New Roman" w:hAnsi="Times New Roman"/>
          <w:sz w:val="28"/>
          <w:szCs w:val="28"/>
        </w:rPr>
        <w:t>Ashyq</w:t>
      </w:r>
      <w:proofErr w:type="spellEnd"/>
      <w:r w:rsidR="00704EB2" w:rsidRPr="001158CE">
        <w:rPr>
          <w:rFonts w:ascii="Times New Roman" w:hAnsi="Times New Roman"/>
          <w:sz w:val="28"/>
          <w:szCs w:val="28"/>
        </w:rPr>
        <w:t>»</w:t>
      </w:r>
      <w:r w:rsidRPr="001158CE">
        <w:rPr>
          <w:rFonts w:ascii="Times New Roman" w:hAnsi="Times New Roman"/>
          <w:sz w:val="28"/>
          <w:szCs w:val="28"/>
        </w:rPr>
        <w:t>.</w:t>
      </w:r>
    </w:p>
    <w:p w:rsidR="007A1A37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8"/>
          <w:szCs w:val="28"/>
        </w:rPr>
      </w:pPr>
      <w:r w:rsidRPr="00881008">
        <w:rPr>
          <w:rFonts w:ascii="Times New Roman" w:hAnsi="Times New Roman"/>
          <w:b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kern w:val="24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7A1A37" w:rsidRPr="00DA119F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b/>
          <w:color w:val="FF0000"/>
          <w:sz w:val="28"/>
          <w:szCs w:val="28"/>
        </w:rPr>
      </w:pPr>
      <w:r w:rsidRPr="00881008">
        <w:rPr>
          <w:rFonts w:ascii="Times New Roman" w:hAnsi="Times New Roman"/>
          <w:b/>
          <w:kern w:val="24"/>
          <w:sz w:val="28"/>
          <w:szCs w:val="28"/>
          <w:lang w:eastAsia="en-US"/>
        </w:rPr>
        <w:t>9.</w:t>
      </w:r>
      <w:r>
        <w:rPr>
          <w:rFonts w:ascii="Times New Roman" w:hAnsi="Times New Roman"/>
          <w:kern w:val="24"/>
          <w:sz w:val="28"/>
          <w:szCs w:val="28"/>
          <w:lang w:eastAsia="en-US"/>
        </w:rPr>
        <w:t xml:space="preserve"> Настоящее постановление вступает в силу</w:t>
      </w:r>
      <w:r w:rsidR="001158CE">
        <w:rPr>
          <w:rFonts w:ascii="Times New Roman" w:hAnsi="Times New Roman"/>
          <w:kern w:val="24"/>
          <w:sz w:val="28"/>
          <w:szCs w:val="28"/>
          <w:lang w:eastAsia="en-US"/>
        </w:rPr>
        <w:t xml:space="preserve"> со дня подписания</w:t>
      </w:r>
      <w:r w:rsidRPr="001158CE">
        <w:rPr>
          <w:rFonts w:ascii="Times New Roman" w:hAnsi="Times New Roman"/>
          <w:kern w:val="24"/>
          <w:sz w:val="28"/>
          <w:szCs w:val="28"/>
          <w:lang w:eastAsia="en-US"/>
        </w:rPr>
        <w:t>.</w:t>
      </w:r>
    </w:p>
    <w:p w:rsidR="007A1A37" w:rsidRPr="00831BBB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A1A37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1BBB" w:rsidRPr="00E9410B" w:rsidRDefault="00831BBB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9410B">
        <w:rPr>
          <w:rFonts w:ascii="Times New Roman" w:hAnsi="Times New Roman"/>
          <w:b/>
          <w:sz w:val="28"/>
          <w:szCs w:val="28"/>
        </w:rPr>
        <w:t>Исполняющий обязанности</w:t>
      </w:r>
      <w:r w:rsidR="00432365" w:rsidRPr="00E9410B">
        <w:rPr>
          <w:rFonts w:ascii="Times New Roman" w:hAnsi="Times New Roman"/>
          <w:b/>
          <w:sz w:val="28"/>
          <w:szCs w:val="28"/>
        </w:rPr>
        <w:t xml:space="preserve"> Главного</w:t>
      </w:r>
    </w:p>
    <w:p w:rsidR="00432365" w:rsidRPr="00E9410B" w:rsidRDefault="007A1A37" w:rsidP="006232D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9410B">
        <w:rPr>
          <w:rFonts w:ascii="Times New Roman" w:hAnsi="Times New Roman"/>
          <w:b/>
          <w:sz w:val="28"/>
          <w:szCs w:val="28"/>
        </w:rPr>
        <w:t>государственн</w:t>
      </w:r>
      <w:r w:rsidR="00831BBB" w:rsidRPr="00E9410B">
        <w:rPr>
          <w:rFonts w:ascii="Times New Roman" w:hAnsi="Times New Roman"/>
          <w:b/>
          <w:sz w:val="28"/>
          <w:szCs w:val="28"/>
        </w:rPr>
        <w:t>ого</w:t>
      </w:r>
      <w:r w:rsidRPr="00E9410B">
        <w:rPr>
          <w:rFonts w:ascii="Times New Roman" w:hAnsi="Times New Roman"/>
          <w:b/>
          <w:sz w:val="28"/>
          <w:szCs w:val="28"/>
        </w:rPr>
        <w:t xml:space="preserve"> с</w:t>
      </w:r>
      <w:r w:rsidR="00831BBB" w:rsidRPr="00E9410B">
        <w:rPr>
          <w:rFonts w:ascii="Times New Roman" w:hAnsi="Times New Roman"/>
          <w:b/>
          <w:sz w:val="28"/>
          <w:szCs w:val="28"/>
        </w:rPr>
        <w:t>анитарного</w:t>
      </w:r>
      <w:r w:rsidR="006232D6" w:rsidRPr="00E9410B">
        <w:rPr>
          <w:rFonts w:ascii="Times New Roman" w:hAnsi="Times New Roman"/>
          <w:b/>
          <w:sz w:val="28"/>
          <w:szCs w:val="28"/>
        </w:rPr>
        <w:t xml:space="preserve"> врач</w:t>
      </w:r>
      <w:r w:rsidR="00831BBB" w:rsidRPr="00E9410B">
        <w:rPr>
          <w:rFonts w:ascii="Times New Roman" w:hAnsi="Times New Roman"/>
          <w:b/>
          <w:sz w:val="28"/>
          <w:szCs w:val="28"/>
        </w:rPr>
        <w:t>а</w:t>
      </w:r>
    </w:p>
    <w:p w:rsidR="007A1A37" w:rsidRDefault="007A1A37" w:rsidP="006232D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9410B">
        <w:rPr>
          <w:rFonts w:ascii="Times New Roman" w:hAnsi="Times New Roman"/>
          <w:b/>
          <w:sz w:val="28"/>
          <w:szCs w:val="28"/>
        </w:rPr>
        <w:t xml:space="preserve">Республики Казахстан                           </w:t>
      </w:r>
      <w:r w:rsidR="00831BBB" w:rsidRPr="00E9410B">
        <w:rPr>
          <w:rFonts w:ascii="Times New Roman" w:hAnsi="Times New Roman"/>
          <w:b/>
          <w:sz w:val="28"/>
          <w:szCs w:val="28"/>
        </w:rPr>
        <w:t xml:space="preserve">                           А</w:t>
      </w:r>
      <w:r w:rsidRPr="00E9410B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831BBB" w:rsidRPr="00E9410B">
        <w:rPr>
          <w:rFonts w:ascii="Times New Roman" w:hAnsi="Times New Roman"/>
          <w:b/>
          <w:sz w:val="28"/>
          <w:szCs w:val="28"/>
        </w:rPr>
        <w:t>Есмагамбетова</w:t>
      </w:r>
      <w:proofErr w:type="spellEnd"/>
    </w:p>
    <w:p w:rsidR="007A1A37" w:rsidRDefault="007A1A37" w:rsidP="007A1A37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sz w:val="28"/>
          <w:szCs w:val="24"/>
        </w:rPr>
        <w:lastRenderedPageBreak/>
        <w:t>Приложение 1</w:t>
      </w:r>
    </w:p>
    <w:p w:rsidR="006665EC" w:rsidRDefault="007A1A37" w:rsidP="007A1A37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 постановлению </w:t>
      </w:r>
      <w:r w:rsidR="006665EC">
        <w:rPr>
          <w:rFonts w:ascii="Times New Roman" w:hAnsi="Times New Roman"/>
          <w:sz w:val="28"/>
          <w:szCs w:val="24"/>
        </w:rPr>
        <w:t xml:space="preserve">Исполняющего </w:t>
      </w:r>
    </w:p>
    <w:p w:rsidR="007A1A37" w:rsidRDefault="006665EC" w:rsidP="007A1A37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обязанности </w:t>
      </w:r>
      <w:r w:rsidR="007A1A37">
        <w:rPr>
          <w:rFonts w:ascii="Times New Roman" w:hAnsi="Times New Roman"/>
          <w:sz w:val="28"/>
          <w:szCs w:val="24"/>
        </w:rPr>
        <w:t>Главного</w:t>
      </w:r>
    </w:p>
    <w:p w:rsidR="007A1A37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государственного санитарного</w:t>
      </w:r>
    </w:p>
    <w:p w:rsidR="007A1A37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врача Республики Казахстан </w:t>
      </w:r>
    </w:p>
    <w:p w:rsidR="007A1A37" w:rsidRPr="00462925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4"/>
        </w:rPr>
        <w:t>от «</w:t>
      </w:r>
      <w:r w:rsidR="00DA119F" w:rsidRPr="00127783">
        <w:rPr>
          <w:rFonts w:ascii="Times New Roman" w:hAnsi="Times New Roman"/>
          <w:sz w:val="28"/>
          <w:szCs w:val="24"/>
        </w:rPr>
        <w:t>2</w:t>
      </w:r>
      <w:r w:rsidR="006665EC">
        <w:rPr>
          <w:rFonts w:ascii="Times New Roman" w:hAnsi="Times New Roman"/>
          <w:sz w:val="28"/>
          <w:szCs w:val="24"/>
        </w:rPr>
        <w:t>7</w:t>
      </w:r>
      <w:r w:rsidRPr="00127783">
        <w:rPr>
          <w:rFonts w:ascii="Times New Roman" w:hAnsi="Times New Roman"/>
          <w:sz w:val="28"/>
          <w:szCs w:val="24"/>
        </w:rPr>
        <w:t xml:space="preserve">» </w:t>
      </w:r>
      <w:r w:rsidR="00704EB2" w:rsidRPr="00127783">
        <w:rPr>
          <w:rFonts w:ascii="Times New Roman" w:hAnsi="Times New Roman"/>
          <w:sz w:val="28"/>
          <w:szCs w:val="24"/>
          <w:lang w:val="kk-KZ"/>
        </w:rPr>
        <w:t>января</w:t>
      </w:r>
      <w:r w:rsidRPr="00127783">
        <w:rPr>
          <w:rFonts w:ascii="Times New Roman" w:hAnsi="Times New Roman"/>
          <w:sz w:val="28"/>
          <w:szCs w:val="24"/>
        </w:rPr>
        <w:t xml:space="preserve"> 202</w:t>
      </w:r>
      <w:r w:rsidR="00704EB2" w:rsidRPr="00127783">
        <w:rPr>
          <w:rFonts w:ascii="Times New Roman" w:hAnsi="Times New Roman"/>
          <w:sz w:val="28"/>
          <w:szCs w:val="24"/>
          <w:lang w:val="kk-KZ"/>
        </w:rPr>
        <w:t>2</w:t>
      </w:r>
      <w:r w:rsidRPr="00127783">
        <w:rPr>
          <w:rFonts w:ascii="Times New Roman" w:hAnsi="Times New Roman"/>
          <w:sz w:val="28"/>
          <w:szCs w:val="24"/>
        </w:rPr>
        <w:t xml:space="preserve"> года № </w:t>
      </w:r>
      <w:r w:rsidR="001158CE">
        <w:rPr>
          <w:rFonts w:ascii="Times New Roman" w:hAnsi="Times New Roman"/>
          <w:sz w:val="28"/>
          <w:szCs w:val="24"/>
        </w:rPr>
        <w:t>7</w:t>
      </w:r>
    </w:p>
    <w:p w:rsidR="007A1A37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D14A5" w:rsidRDefault="00ED14A5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A1A37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Алгоритм включения новых участников в проект «</w:t>
      </w:r>
      <w:proofErr w:type="spellStart"/>
      <w:r>
        <w:rPr>
          <w:rFonts w:ascii="Times New Roman" w:hAnsi="Times New Roman"/>
          <w:b/>
          <w:sz w:val="28"/>
          <w:szCs w:val="28"/>
        </w:rPr>
        <w:t>Ashyq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7A1A37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A1A37" w:rsidRDefault="007A1A37" w:rsidP="007A1A37">
      <w:pPr>
        <w:numPr>
          <w:ilvl w:val="0"/>
          <w:numId w:val="18"/>
        </w:numPr>
        <w:pBdr>
          <w:bottom w:val="single" w:sz="4" w:space="13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>Заявки на участие в проекте «</w:t>
      </w:r>
      <w:proofErr w:type="spellStart"/>
      <w:r>
        <w:rPr>
          <w:rFonts w:ascii="Times New Roman" w:eastAsia="SimSun" w:hAnsi="Times New Roman"/>
          <w:sz w:val="28"/>
          <w:szCs w:val="28"/>
          <w:lang w:eastAsia="en-US"/>
        </w:rPr>
        <w:t>Ashyq</w:t>
      </w:r>
      <w:proofErr w:type="spellEnd"/>
      <w:r>
        <w:rPr>
          <w:rFonts w:ascii="Times New Roman" w:eastAsia="SimSun" w:hAnsi="Times New Roman"/>
          <w:sz w:val="28"/>
          <w:szCs w:val="28"/>
          <w:lang w:eastAsia="en-US"/>
        </w:rPr>
        <w:t xml:space="preserve">» для всех новых участников подаются через </w:t>
      </w:r>
      <w:r>
        <w:rPr>
          <w:rFonts w:ascii="Times New Roman" w:eastAsia="SimSun" w:hAnsi="Times New Roman"/>
          <w:sz w:val="28"/>
          <w:lang w:eastAsia="en-US"/>
        </w:rPr>
        <w:t xml:space="preserve">электронную платформу </w:t>
      </w:r>
      <w:r>
        <w:rPr>
          <w:rFonts w:ascii="Times New Roman" w:eastAsia="SimSun" w:hAnsi="Times New Roman"/>
          <w:sz w:val="28"/>
          <w:szCs w:val="28"/>
          <w:lang w:eastAsia="en-US"/>
        </w:rPr>
        <w:t xml:space="preserve">InfoKazakhstan.kz и другие платформенные решения, интегрированные с </w:t>
      </w:r>
      <w:proofErr w:type="spellStart"/>
      <w:r>
        <w:rPr>
          <w:rFonts w:ascii="Times New Roman" w:eastAsia="SimSun" w:hAnsi="Times New Roman"/>
          <w:sz w:val="28"/>
          <w:szCs w:val="28"/>
          <w:lang w:val="en-US" w:eastAsia="en-US"/>
        </w:rPr>
        <w:t>InfoKazakhstan</w:t>
      </w:r>
      <w:proofErr w:type="spellEnd"/>
      <w:r>
        <w:rPr>
          <w:rFonts w:ascii="Times New Roman" w:eastAsia="SimSun" w:hAnsi="Times New Roman"/>
          <w:sz w:val="28"/>
          <w:szCs w:val="28"/>
          <w:lang w:eastAsia="en-US"/>
        </w:rPr>
        <w:t xml:space="preserve"> (</w:t>
      </w:r>
      <w:proofErr w:type="spellStart"/>
      <w:r>
        <w:rPr>
          <w:rFonts w:ascii="Times New Roman" w:eastAsia="SimSun" w:hAnsi="Times New Roman"/>
          <w:sz w:val="28"/>
          <w:szCs w:val="28"/>
          <w:lang w:eastAsia="en-US"/>
        </w:rPr>
        <w:t>Аitu</w:t>
      </w:r>
      <w:proofErr w:type="spellEnd"/>
      <w:r>
        <w:rPr>
          <w:rFonts w:ascii="Times New Roman" w:eastAsia="SimSun" w:hAnsi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SimSun" w:hAnsi="Times New Roman"/>
          <w:sz w:val="28"/>
          <w:szCs w:val="28"/>
          <w:lang w:eastAsia="en-US"/>
        </w:rPr>
        <w:t>Halyk</w:t>
      </w:r>
      <w:proofErr w:type="spellEnd"/>
      <w:r>
        <w:rPr>
          <w:rFonts w:ascii="Times New Roman" w:eastAsia="SimSu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  <w:lang w:eastAsia="en-US"/>
        </w:rPr>
        <w:t>Bank</w:t>
      </w:r>
      <w:proofErr w:type="spellEnd"/>
      <w:r>
        <w:rPr>
          <w:rFonts w:ascii="Times New Roman" w:eastAsia="SimSun" w:hAnsi="Times New Roman"/>
          <w:sz w:val="28"/>
          <w:szCs w:val="28"/>
          <w:lang w:eastAsia="en-US"/>
        </w:rPr>
        <w:t xml:space="preserve"> и прочие).</w:t>
      </w:r>
    </w:p>
    <w:p w:rsidR="007A1A37" w:rsidRDefault="007A1A37" w:rsidP="007A1A37">
      <w:pPr>
        <w:numPr>
          <w:ilvl w:val="0"/>
          <w:numId w:val="18"/>
        </w:numPr>
        <w:pBdr>
          <w:bottom w:val="single" w:sz="4" w:space="13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>Для подачи заявки через сайт InfoKazakhstan.kz субъекту (объекту) необходимо:</w:t>
      </w:r>
    </w:p>
    <w:p w:rsidR="007A1A37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зайти на главную страницу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InfoKazakhstan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kz</w:t>
      </w:r>
      <w:proofErr w:type="spellEnd"/>
      <w:r>
        <w:rPr>
          <w:rFonts w:ascii="Times New Roman" w:hAnsi="Times New Roman"/>
          <w:sz w:val="28"/>
          <w:szCs w:val="28"/>
        </w:rPr>
        <w:t xml:space="preserve"> с помощью электронной цифровой подписи (далее – ЭЦП) юридического лица или индивидуального предпринимателя и заполнить данные пользователя через ЭЦП;</w:t>
      </w:r>
    </w:p>
    <w:p w:rsidR="007A1A37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после авторизации автоматически откроется вкладка «Мои заявки», в которой необходимо нажать на кнопку «Подача новой заявки»;</w:t>
      </w:r>
    </w:p>
    <w:p w:rsidR="007A1A37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зайдя во вкладку «Новая заявка», предприниматель заполняет форму заявки и отправляет запрос на получение </w:t>
      </w:r>
      <w:r>
        <w:rPr>
          <w:rFonts w:ascii="Times New Roman" w:hAnsi="Times New Roman"/>
          <w:sz w:val="28"/>
          <w:szCs w:val="28"/>
          <w:lang w:val="en-US"/>
        </w:rPr>
        <w:t>QR</w:t>
      </w:r>
      <w:r>
        <w:rPr>
          <w:rFonts w:ascii="Times New Roman" w:hAnsi="Times New Roman"/>
          <w:sz w:val="28"/>
          <w:szCs w:val="28"/>
        </w:rPr>
        <w:t xml:space="preserve">-кода. Перед получением </w:t>
      </w:r>
      <w:r>
        <w:rPr>
          <w:rFonts w:ascii="Times New Roman" w:hAnsi="Times New Roman"/>
          <w:sz w:val="28"/>
          <w:szCs w:val="28"/>
          <w:lang w:val="en-US"/>
        </w:rPr>
        <w:t>QR</w:t>
      </w:r>
      <w:r>
        <w:rPr>
          <w:rFonts w:ascii="Times New Roman" w:hAnsi="Times New Roman"/>
          <w:sz w:val="28"/>
          <w:szCs w:val="28"/>
        </w:rPr>
        <w:t>-кода необходимо скачать «Базу знаний» (</w:t>
      </w:r>
      <w:proofErr w:type="spellStart"/>
      <w:r>
        <w:rPr>
          <w:rFonts w:ascii="Times New Roman" w:hAnsi="Times New Roman"/>
          <w:sz w:val="28"/>
          <w:szCs w:val="28"/>
        </w:rPr>
        <w:t>инфографика</w:t>
      </w:r>
      <w:proofErr w:type="spellEnd"/>
      <w:r>
        <w:rPr>
          <w:rFonts w:ascii="Times New Roman" w:hAnsi="Times New Roman"/>
          <w:sz w:val="28"/>
          <w:szCs w:val="28"/>
        </w:rPr>
        <w:t xml:space="preserve"> для размещения на входе, постановления Главного государственного санитарного врача, ответы на часто задаваемые вопросы по проекту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Ashyq</w:t>
      </w:r>
      <w:proofErr w:type="spellEnd"/>
      <w:r>
        <w:rPr>
          <w:rFonts w:ascii="Times New Roman" w:hAnsi="Times New Roman"/>
          <w:sz w:val="28"/>
          <w:szCs w:val="28"/>
        </w:rPr>
        <w:t>» и т.д.) и ознакомиться с материалами;</w:t>
      </w:r>
    </w:p>
    <w:p w:rsidR="007A1A37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субъект (объект) подтверждает наличие разрешительных документов и соответствие санитарно-эпидемиологическим требованиям. </w:t>
      </w:r>
      <w:r>
        <w:rPr>
          <w:rFonts w:ascii="Times New Roman" w:hAnsi="Times New Roman"/>
          <w:sz w:val="28"/>
          <w:szCs w:val="28"/>
          <w:lang w:val="en-US"/>
        </w:rPr>
        <w:t>QR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>код выдается только при наличии у субъекта одного из следующих разрешительных документов</w:t>
      </w:r>
      <w:r>
        <w:rPr>
          <w:rFonts w:ascii="Times New Roman" w:hAnsi="Times New Roman"/>
          <w:sz w:val="28"/>
          <w:szCs w:val="28"/>
        </w:rPr>
        <w:t>:</w:t>
      </w:r>
    </w:p>
    <w:p w:rsidR="007A1A37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разрешение/уведомление на открытие (санитарно-эпидемиологическое заключение о соответствии объекта высокой эпидемической значимости или уведомление о начале деятельности объектов незначительной эпидемической значимости); </w:t>
      </w:r>
    </w:p>
    <w:p w:rsidR="007A1A37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 соответствия санитарным нормам по возобновлению деятельности. Порядок получения Акта соответствия доступен в Личном кабинете пользователя;</w:t>
      </w:r>
    </w:p>
    <w:p w:rsidR="007A1A37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одновременно с получением </w:t>
      </w:r>
      <w:r>
        <w:rPr>
          <w:rFonts w:ascii="Times New Roman" w:hAnsi="Times New Roman"/>
          <w:sz w:val="28"/>
          <w:szCs w:val="28"/>
          <w:lang w:val="en-US"/>
        </w:rPr>
        <w:t>QR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>кода субъект бизнеса получит уведомление о том, относится ли он к участникам проекта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Ashyq</w:t>
      </w:r>
      <w:proofErr w:type="spellEnd"/>
      <w:r>
        <w:rPr>
          <w:rFonts w:ascii="Times New Roman" w:hAnsi="Times New Roman"/>
          <w:sz w:val="28"/>
          <w:szCs w:val="28"/>
        </w:rPr>
        <w:t>» (работает</w:t>
      </w:r>
      <w:r w:rsidR="00887148">
        <w:rPr>
          <w:rFonts w:ascii="Times New Roman" w:hAnsi="Times New Roman"/>
          <w:sz w:val="28"/>
          <w:szCs w:val="28"/>
        </w:rPr>
        <w:t xml:space="preserve"> со льготами согласно Приложениям</w:t>
      </w:r>
      <w:r>
        <w:rPr>
          <w:rFonts w:ascii="Times New Roman" w:hAnsi="Times New Roman"/>
          <w:sz w:val="28"/>
          <w:szCs w:val="28"/>
        </w:rPr>
        <w:t xml:space="preserve"> 4 </w:t>
      </w:r>
      <w:r w:rsidR="00887148">
        <w:rPr>
          <w:rFonts w:ascii="Times New Roman" w:hAnsi="Times New Roman"/>
          <w:sz w:val="28"/>
          <w:szCs w:val="28"/>
          <w:lang w:val="kk-KZ"/>
        </w:rPr>
        <w:t xml:space="preserve">и 5 </w:t>
      </w:r>
      <w:r>
        <w:rPr>
          <w:rFonts w:ascii="Times New Roman" w:hAnsi="Times New Roman"/>
          <w:sz w:val="28"/>
          <w:szCs w:val="28"/>
        </w:rPr>
        <w:t>к настоящему постановлению).</w:t>
      </w:r>
    </w:p>
    <w:p w:rsidR="007A1A37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После получения </w:t>
      </w:r>
      <w:r>
        <w:rPr>
          <w:rFonts w:ascii="Times New Roman" w:hAnsi="Times New Roman"/>
          <w:sz w:val="28"/>
          <w:szCs w:val="28"/>
          <w:lang w:val="en-US"/>
        </w:rPr>
        <w:t>QR</w:t>
      </w:r>
      <w:r>
        <w:rPr>
          <w:rFonts w:ascii="Times New Roman" w:hAnsi="Times New Roman"/>
          <w:sz w:val="28"/>
          <w:szCs w:val="28"/>
        </w:rPr>
        <w:t>-кода у пользователя в личном кабинете появляется инструкция на получение «Режима охранника» (программы, позволяющей осуществлять проверку статусов посетителя по ИИН или удостоверяющему документу).</w:t>
      </w:r>
    </w:p>
    <w:p w:rsidR="007A56AF" w:rsidRDefault="007A1A37" w:rsidP="007A56AF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После получения </w:t>
      </w:r>
      <w:r>
        <w:rPr>
          <w:rFonts w:ascii="Times New Roman" w:hAnsi="Times New Roman"/>
          <w:sz w:val="28"/>
          <w:szCs w:val="28"/>
          <w:lang w:val="en-US"/>
        </w:rPr>
        <w:t>QR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>кода участник проекта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Ashyq</w:t>
      </w:r>
      <w:proofErr w:type="spellEnd"/>
      <w:r>
        <w:rPr>
          <w:rFonts w:ascii="Times New Roman" w:hAnsi="Times New Roman"/>
          <w:sz w:val="28"/>
          <w:szCs w:val="28"/>
        </w:rPr>
        <w:t>» работает 1 неделю в тестовом режиме.</w:t>
      </w:r>
    </w:p>
    <w:p w:rsidR="007A56AF" w:rsidRDefault="007A1A37" w:rsidP="007A56AF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Через 7 дней работы в тестовом режиме информация об участниках проекта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Ashyq</w:t>
      </w:r>
      <w:proofErr w:type="spellEnd"/>
      <w:r>
        <w:rPr>
          <w:rFonts w:ascii="Times New Roman" w:hAnsi="Times New Roman"/>
          <w:sz w:val="28"/>
          <w:szCs w:val="28"/>
        </w:rPr>
        <w:t xml:space="preserve">» передается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Infokazakhstan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акиматы</w:t>
      </w:r>
      <w:proofErr w:type="spellEnd"/>
      <w:r>
        <w:rPr>
          <w:rFonts w:ascii="Times New Roman" w:hAnsi="Times New Roman"/>
          <w:sz w:val="28"/>
          <w:szCs w:val="28"/>
        </w:rPr>
        <w:t xml:space="preserve"> и в течение одного дня размещается на сайте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A1A37" w:rsidRDefault="007A1A37" w:rsidP="007A56AF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Информация о добровольных участниках проекта размещается на сайте </w:t>
      </w:r>
      <w:proofErr w:type="spellStart"/>
      <w:r>
        <w:rPr>
          <w:rFonts w:ascii="Times New Roman" w:hAnsi="Times New Roman"/>
          <w:sz w:val="28"/>
          <w:szCs w:val="28"/>
        </w:rPr>
        <w:t>акиматов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A1A37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 отношении добровольных участников проекта «</w:t>
      </w:r>
      <w:proofErr w:type="spellStart"/>
      <w:r>
        <w:rPr>
          <w:rFonts w:ascii="Times New Roman" w:hAnsi="Times New Roman"/>
          <w:sz w:val="28"/>
          <w:szCs w:val="28"/>
        </w:rPr>
        <w:t>Ashyq</w:t>
      </w:r>
      <w:proofErr w:type="spellEnd"/>
      <w:r>
        <w:rPr>
          <w:rFonts w:ascii="Times New Roman" w:hAnsi="Times New Roman"/>
          <w:sz w:val="28"/>
          <w:szCs w:val="28"/>
        </w:rPr>
        <w:t xml:space="preserve">» не </w:t>
      </w:r>
      <w:r w:rsidR="006232D6" w:rsidRPr="00E9410B">
        <w:rPr>
          <w:rFonts w:ascii="Times New Roman" w:hAnsi="Times New Roman"/>
          <w:sz w:val="28"/>
          <w:szCs w:val="28"/>
        </w:rPr>
        <w:t>устанавливаются ограничения</w:t>
      </w:r>
      <w:r w:rsidRPr="00E9410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предусмотренные приложением 4 к настоящему постановлению. К добровольным участникам могут быть отнесены любые субъекты (объекты):</w:t>
      </w:r>
    </w:p>
    <w:p w:rsidR="007A1A37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деятельность которых разрешена, для обеспечения безопасности работников (персонала) и посетителей, минимизации распространения COVID-19 (независимо от формы собственности);</w:t>
      </w:r>
    </w:p>
    <w:p w:rsidR="007A1A37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отношении которых имеются утвержденные государственным органом в сфере санитарно-эпидемиологического благополучия населения или постановлениями Главного государственного санитарного врача Республики Казахстан требования к деятельности на период введения ограничительных мероприятий, в том числе карантина.</w:t>
      </w:r>
    </w:p>
    <w:p w:rsidR="007A1A37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Предприниматель подтверждает понимание своей ответственности за </w:t>
      </w:r>
      <w:r>
        <w:rPr>
          <w:rFonts w:ascii="Times New Roman" w:hAnsi="Times New Roman"/>
          <w:sz w:val="28"/>
          <w:szCs w:val="28"/>
          <w:lang w:val="kk-KZ"/>
        </w:rPr>
        <w:t>соблюдение условий проекта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Ashyq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и предоставление достоверных данных, принимая условия пользовательского соглашения.</w:t>
      </w:r>
    </w:p>
    <w:p w:rsidR="007A1A37" w:rsidRDefault="007A1A37" w:rsidP="007A1A37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Предприниматель несет самостоятельную ответственность за достоверность предоставляемых данных. Проверка наличия вышеуказанных документов может осуществляться мониторинговой группой.</w:t>
      </w:r>
    </w:p>
    <w:p w:rsidR="007A1A37" w:rsidRDefault="007A1A37" w:rsidP="007A1A37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A1A37" w:rsidRPr="006665EC" w:rsidRDefault="007A1A37" w:rsidP="006665EC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6665EC">
        <w:rPr>
          <w:rFonts w:ascii="Times New Roman" w:hAnsi="Times New Roman"/>
          <w:sz w:val="28"/>
          <w:szCs w:val="24"/>
        </w:rPr>
        <w:lastRenderedPageBreak/>
        <w:t xml:space="preserve">Приложение 2 </w:t>
      </w:r>
    </w:p>
    <w:p w:rsidR="006665EC" w:rsidRDefault="006665EC" w:rsidP="006665EC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 постановлению Исполняющего </w:t>
      </w:r>
    </w:p>
    <w:p w:rsidR="006665EC" w:rsidRDefault="006665EC" w:rsidP="006665EC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обязанности Главного</w:t>
      </w:r>
    </w:p>
    <w:p w:rsidR="007A1A37" w:rsidRPr="006665EC" w:rsidRDefault="007A1A37" w:rsidP="006665EC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6665EC">
        <w:rPr>
          <w:rFonts w:ascii="Times New Roman" w:hAnsi="Times New Roman"/>
          <w:sz w:val="28"/>
          <w:szCs w:val="24"/>
        </w:rPr>
        <w:t xml:space="preserve">государственного санитарного </w:t>
      </w:r>
    </w:p>
    <w:p w:rsidR="007A1A37" w:rsidRDefault="007A1A37" w:rsidP="007A1A37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врача Республики Казахстан </w:t>
      </w:r>
    </w:p>
    <w:p w:rsidR="007A1A37" w:rsidRPr="00492D5E" w:rsidRDefault="007A1A37" w:rsidP="007A1A37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4"/>
        </w:rPr>
        <w:t>«</w:t>
      </w:r>
      <w:r w:rsidR="00DA119F" w:rsidRPr="00127783">
        <w:rPr>
          <w:rFonts w:ascii="Times New Roman" w:hAnsi="Times New Roman"/>
          <w:sz w:val="28"/>
          <w:szCs w:val="24"/>
        </w:rPr>
        <w:t>2</w:t>
      </w:r>
      <w:r w:rsidR="006665EC">
        <w:rPr>
          <w:rFonts w:ascii="Times New Roman" w:hAnsi="Times New Roman"/>
          <w:sz w:val="28"/>
          <w:szCs w:val="24"/>
        </w:rPr>
        <w:t>7</w:t>
      </w:r>
      <w:r w:rsidR="00DA119F" w:rsidRPr="00127783">
        <w:rPr>
          <w:rFonts w:ascii="Times New Roman" w:hAnsi="Times New Roman"/>
          <w:sz w:val="28"/>
          <w:szCs w:val="24"/>
        </w:rPr>
        <w:t xml:space="preserve">» </w:t>
      </w:r>
      <w:r w:rsidR="00DA119F" w:rsidRPr="00127783">
        <w:rPr>
          <w:rFonts w:ascii="Times New Roman" w:hAnsi="Times New Roman"/>
          <w:sz w:val="28"/>
          <w:szCs w:val="24"/>
          <w:lang w:val="kk-KZ"/>
        </w:rPr>
        <w:t>января</w:t>
      </w:r>
      <w:r w:rsidR="00DA119F" w:rsidRPr="00127783">
        <w:rPr>
          <w:rFonts w:ascii="Times New Roman" w:hAnsi="Times New Roman"/>
          <w:sz w:val="28"/>
          <w:szCs w:val="24"/>
        </w:rPr>
        <w:t xml:space="preserve"> 202</w:t>
      </w:r>
      <w:r w:rsidR="00DA119F" w:rsidRPr="00127783">
        <w:rPr>
          <w:rFonts w:ascii="Times New Roman" w:hAnsi="Times New Roman"/>
          <w:sz w:val="28"/>
          <w:szCs w:val="24"/>
          <w:lang w:val="kk-KZ"/>
        </w:rPr>
        <w:t>2</w:t>
      </w:r>
      <w:r w:rsidR="00DA119F" w:rsidRPr="00127783">
        <w:rPr>
          <w:rFonts w:ascii="Times New Roman" w:hAnsi="Times New Roman"/>
          <w:sz w:val="28"/>
          <w:szCs w:val="24"/>
        </w:rPr>
        <w:t xml:space="preserve"> года № </w:t>
      </w:r>
      <w:r w:rsidR="001158CE" w:rsidRPr="00127783">
        <w:rPr>
          <w:rFonts w:ascii="Times New Roman" w:hAnsi="Times New Roman"/>
          <w:sz w:val="28"/>
          <w:szCs w:val="24"/>
        </w:rPr>
        <w:t>7</w:t>
      </w:r>
    </w:p>
    <w:p w:rsidR="007A1A37" w:rsidRDefault="007A1A37" w:rsidP="007A1A37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A37" w:rsidRDefault="007A1A37" w:rsidP="007A1A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color w:val="000000"/>
          <w:sz w:val="28"/>
          <w:szCs w:val="28"/>
        </w:rPr>
        <w:t xml:space="preserve">Алгоритм </w:t>
      </w:r>
      <w:r>
        <w:rPr>
          <w:rFonts w:ascii="Times New Roman" w:hAnsi="Times New Roman"/>
          <w:b/>
          <w:sz w:val="28"/>
          <w:szCs w:val="28"/>
        </w:rPr>
        <w:t>внедрения проекта «</w:t>
      </w:r>
      <w:proofErr w:type="spellStart"/>
      <w:r>
        <w:rPr>
          <w:rFonts w:ascii="Times New Roman" w:hAnsi="Times New Roman"/>
          <w:b/>
          <w:sz w:val="28"/>
          <w:szCs w:val="28"/>
        </w:rPr>
        <w:t>Ashyq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eastAsia="Arial" w:hAnsi="Times New Roman"/>
          <w:b/>
          <w:color w:val="000000"/>
          <w:sz w:val="28"/>
          <w:szCs w:val="28"/>
        </w:rPr>
        <w:t xml:space="preserve"> и принятия мер при выявлении посетителей </w:t>
      </w:r>
      <w:r>
        <w:rPr>
          <w:rFonts w:ascii="Times New Roman" w:eastAsia="Arial" w:hAnsi="Times New Roman"/>
          <w:b/>
          <w:sz w:val="28"/>
          <w:szCs w:val="28"/>
        </w:rPr>
        <w:t xml:space="preserve">с «желтым/красным» статусом </w:t>
      </w:r>
    </w:p>
    <w:p w:rsidR="007A1A37" w:rsidRDefault="007A1A37" w:rsidP="007A1A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A1A37" w:rsidRDefault="007A1A37" w:rsidP="007A1A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 объектах, включенных в проект «</w:t>
      </w:r>
      <w:proofErr w:type="spellStart"/>
      <w:r>
        <w:rPr>
          <w:rFonts w:ascii="Times New Roman" w:hAnsi="Times New Roman"/>
          <w:sz w:val="28"/>
          <w:szCs w:val="28"/>
        </w:rPr>
        <w:t>Ashyq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r w:rsidR="000C70C7" w:rsidRPr="00127783">
        <w:rPr>
          <w:rFonts w:ascii="Times New Roman" w:eastAsia="Arial" w:hAnsi="Times New Roman"/>
          <w:color w:val="000000"/>
          <w:sz w:val="28"/>
          <w:szCs w:val="28"/>
        </w:rPr>
        <w:t>р</w:t>
      </w:r>
      <w:r w:rsidR="000C70C7" w:rsidRPr="00127783">
        <w:rPr>
          <w:rFonts w:ascii="Times New Roman" w:hAnsi="Times New Roman"/>
          <w:sz w:val="28"/>
          <w:szCs w:val="28"/>
        </w:rPr>
        <w:t>аботником (персоналом)</w:t>
      </w:r>
      <w:r w:rsidR="000C70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проверяется статус посетителя через QR-код или по ИИН.</w:t>
      </w:r>
    </w:p>
    <w:p w:rsidR="00127783" w:rsidRDefault="000C70C7" w:rsidP="00127783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10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отсутствии смартфона у посетителя, с его согласия работник (персонал) объекта проверяет статус посетителя по ИИН.</w:t>
      </w:r>
    </w:p>
    <w:p w:rsidR="00127783" w:rsidRDefault="000C70C7" w:rsidP="00127783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Проверка статуса нерезидентов осуществляется работником (персоналом) объекта с согласия</w:t>
      </w:r>
      <w:r w:rsidR="00127783">
        <w:rPr>
          <w:rFonts w:ascii="Times New Roman" w:hAnsi="Times New Roman"/>
          <w:sz w:val="28"/>
          <w:szCs w:val="28"/>
        </w:rPr>
        <w:t xml:space="preserve"> посетителя по номеру паспорта.</w:t>
      </w:r>
    </w:p>
    <w:p w:rsidR="00127783" w:rsidRDefault="00127783" w:rsidP="00127783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A1A37">
        <w:rPr>
          <w:rFonts w:ascii="Times New Roman" w:hAnsi="Times New Roman"/>
          <w:sz w:val="28"/>
          <w:szCs w:val="28"/>
        </w:rPr>
        <w:t xml:space="preserve">. Допуск посетителей и работников (персонала) на объекты, участвующие в проекте, осуществляется при условии сканирования и предъявления на входе на объект специального QR-кода, для определения их статуса: </w:t>
      </w:r>
    </w:p>
    <w:p w:rsidR="00127783" w:rsidRDefault="007A1A37" w:rsidP="00127783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«зеленый» статус: «безопасный» – обозначен в базе данных как прошедший ПЦР-тестирование с отрицательным результатом на COVID-19 не более 7 суток с момента отбора; </w:t>
      </w:r>
      <w:r w:rsidRPr="00BD2BBB">
        <w:rPr>
          <w:rFonts w:ascii="Times New Roman" w:hAnsi="Times New Roman"/>
          <w:sz w:val="28"/>
          <w:szCs w:val="28"/>
        </w:rPr>
        <w:t>вакцинированный</w:t>
      </w:r>
      <w:r>
        <w:rPr>
          <w:rFonts w:ascii="Times New Roman" w:hAnsi="Times New Roman"/>
          <w:sz w:val="28"/>
          <w:szCs w:val="28"/>
        </w:rPr>
        <w:t xml:space="preserve"> против COVID-19; </w:t>
      </w:r>
      <w:r w:rsidRPr="00887148">
        <w:rPr>
          <w:rFonts w:ascii="Times New Roman" w:hAnsi="Times New Roman"/>
          <w:sz w:val="28"/>
          <w:szCs w:val="28"/>
        </w:rPr>
        <w:t>ревакцинированный против COVID-19;</w:t>
      </w:r>
      <w:r>
        <w:rPr>
          <w:rFonts w:ascii="Times New Roman" w:hAnsi="Times New Roman"/>
          <w:sz w:val="28"/>
          <w:szCs w:val="28"/>
        </w:rPr>
        <w:t xml:space="preserve"> переболевший в течение </w:t>
      </w:r>
      <w:r>
        <w:rPr>
          <w:rFonts w:ascii="Times New Roman" w:eastAsia="Arial Narrow" w:hAnsi="Times New Roman"/>
          <w:iCs/>
          <w:kern w:val="24"/>
          <w:sz w:val="28"/>
          <w:szCs w:val="28"/>
        </w:rPr>
        <w:t xml:space="preserve">последних 3 месяцев; </w:t>
      </w:r>
      <w:r>
        <w:rPr>
          <w:rFonts w:ascii="Times New Roman" w:hAnsi="Times New Roman"/>
          <w:sz w:val="28"/>
          <w:szCs w:val="28"/>
        </w:rPr>
        <w:t>наличие справки о постоянном медицинском противопоказании к вакцинации против COVID-19. Ограничений в передвижении нет;</w:t>
      </w:r>
    </w:p>
    <w:p w:rsidR="00127783" w:rsidRDefault="007A1A37" w:rsidP="00127783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«синий» статус: «нейтральный» – отсутствует результат ПЦР-тестирования; отсутствует в базе данных как лицо, </w:t>
      </w:r>
      <w:r w:rsidRPr="00DE3A14">
        <w:rPr>
          <w:rFonts w:ascii="Times New Roman" w:hAnsi="Times New Roman"/>
          <w:sz w:val="28"/>
          <w:szCs w:val="28"/>
        </w:rPr>
        <w:t>инфицированное или</w:t>
      </w:r>
      <w:r>
        <w:rPr>
          <w:rFonts w:ascii="Times New Roman" w:hAnsi="Times New Roman"/>
          <w:sz w:val="28"/>
          <w:szCs w:val="28"/>
        </w:rPr>
        <w:t xml:space="preserve"> контактное с больным COVID-19; не вакцинирован. Нет ограничений в передвижении, кроме мест, где наличие результатов ПЦР-тестирования, а также мест, где наличие «зеленого» статуса является обязательным;</w:t>
      </w:r>
    </w:p>
    <w:p w:rsidR="00127783" w:rsidRDefault="007A1A37" w:rsidP="00127783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«желтый» статус: «контактный» – обозначен в базе данных как контактный с больным COVID-19. Предполагает ограничение передвижения, соблюдение строгого режима домашней изоляции для лиц, находящихся на амбулаторном наблюдении;</w:t>
      </w:r>
    </w:p>
    <w:p w:rsidR="00127783" w:rsidRDefault="007A1A37" w:rsidP="00127783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«красный» статус: «инфицирован» – зарегистрирован в базе с положительным результатом ПЦР-тестирования на COVID-19, пациенты со статусом «инфицирован» - код U07.1. Предполагает ограничение передвижения, соблюдение строгого режима домашней изоляции для лиц, находящихся на амбулаторном наблюдении.</w:t>
      </w:r>
    </w:p>
    <w:p w:rsidR="00127783" w:rsidRDefault="00127783" w:rsidP="00127783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A1A37">
        <w:rPr>
          <w:rFonts w:ascii="Times New Roman" w:hAnsi="Times New Roman"/>
          <w:sz w:val="28"/>
          <w:szCs w:val="28"/>
        </w:rPr>
        <w:t xml:space="preserve">. </w:t>
      </w:r>
      <w:r w:rsidR="007A1A37" w:rsidRPr="006400BA">
        <w:rPr>
          <w:rFonts w:ascii="Times New Roman" w:eastAsia="Calibri" w:hAnsi="Times New Roman"/>
          <w:bCs/>
          <w:iCs/>
          <w:sz w:val="28"/>
          <w:szCs w:val="28"/>
        </w:rPr>
        <w:t xml:space="preserve">Для лиц, имеющих незаконченный курс вакцинации против COVID-19, статус «зеленый» сохраняется в течении 21 дня после получения первого компонента вакцины. По истечении 21 календарного дня, в случае отсутствия второго курса вакцинации, статус «зеленый» переводится в «синий». </w:t>
      </w:r>
    </w:p>
    <w:p w:rsidR="00127783" w:rsidRDefault="007A1A37" w:rsidP="00127783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0BA">
        <w:rPr>
          <w:rFonts w:ascii="Times New Roman" w:eastAsia="Calibri" w:hAnsi="Times New Roman"/>
          <w:bCs/>
          <w:iCs/>
          <w:sz w:val="28"/>
          <w:szCs w:val="28"/>
        </w:rPr>
        <w:lastRenderedPageBreak/>
        <w:t>Для лиц, имеющих законченный курс вакцинации против COVID-19, статус «зеленый» сохраняется в течении одного года</w:t>
      </w:r>
      <w:r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 w:rsidRPr="00887148">
        <w:rPr>
          <w:rFonts w:ascii="Times New Roman" w:eastAsia="Calibri" w:hAnsi="Times New Roman"/>
          <w:bCs/>
          <w:iCs/>
          <w:sz w:val="28"/>
          <w:szCs w:val="28"/>
        </w:rPr>
        <w:t>со дня получения второй дозы вакцины.</w:t>
      </w:r>
    </w:p>
    <w:p w:rsidR="00127783" w:rsidRDefault="007A1A37" w:rsidP="00127783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75D7">
        <w:rPr>
          <w:rFonts w:ascii="Times New Roman" w:eastAsia="Calibri" w:hAnsi="Times New Roman"/>
          <w:bCs/>
          <w:iCs/>
          <w:sz w:val="28"/>
          <w:szCs w:val="28"/>
        </w:rPr>
        <w:t>Для лиц, получивших ревакцинацию против COVID-19, статус «зеленый» сохраняется в течении одного года со дня получения ревакцинации.</w:t>
      </w:r>
    </w:p>
    <w:p w:rsidR="00127783" w:rsidRDefault="00127783" w:rsidP="00127783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 w:rsidR="007A1A37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7A1A37">
        <w:rPr>
          <w:rFonts w:ascii="Times New Roman" w:hAnsi="Times New Roman"/>
          <w:sz w:val="28"/>
          <w:szCs w:val="28"/>
        </w:rPr>
        <w:t xml:space="preserve">У лиц, переболевших COVID-19, статус «зеленый» сохраняется в течение </w:t>
      </w:r>
      <w:r w:rsidR="007A1A37">
        <w:rPr>
          <w:rFonts w:ascii="Times New Roman" w:eastAsia="Arial Narrow" w:hAnsi="Times New Roman"/>
          <w:iCs/>
          <w:kern w:val="24"/>
          <w:sz w:val="28"/>
          <w:szCs w:val="28"/>
        </w:rPr>
        <w:t xml:space="preserve">последних 3 месяцев после выздоровления. </w:t>
      </w:r>
    </w:p>
    <w:p w:rsidR="007920AB" w:rsidRDefault="00127783" w:rsidP="00127783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7A1A37">
        <w:rPr>
          <w:rFonts w:ascii="Times New Roman" w:hAnsi="Times New Roman"/>
          <w:bCs/>
          <w:sz w:val="28"/>
          <w:szCs w:val="28"/>
        </w:rPr>
        <w:t xml:space="preserve">. </w:t>
      </w:r>
      <w:r w:rsidR="007920AB">
        <w:rPr>
          <w:rFonts w:ascii="Times New Roman" w:hAnsi="Times New Roman"/>
          <w:sz w:val="28"/>
          <w:szCs w:val="28"/>
        </w:rPr>
        <w:t xml:space="preserve">У лиц, зарегистрированных в базе с положительным результатом ПЦР-тестирования на COVID-19, пациентов со статусом «инфицирован» - код U07.1, «красный» статус сохраняется до истечения </w:t>
      </w:r>
      <w:r w:rsidR="007920AB" w:rsidRPr="008E11DE">
        <w:rPr>
          <w:rFonts w:ascii="Times New Roman" w:hAnsi="Times New Roman"/>
          <w:bCs/>
          <w:sz w:val="28"/>
          <w:szCs w:val="28"/>
        </w:rPr>
        <w:t>10</w:t>
      </w:r>
      <w:r w:rsidR="007920AB">
        <w:rPr>
          <w:rFonts w:ascii="Times New Roman" w:hAnsi="Times New Roman"/>
          <w:bCs/>
          <w:sz w:val="28"/>
          <w:szCs w:val="28"/>
        </w:rPr>
        <w:t xml:space="preserve"> </w:t>
      </w:r>
      <w:r w:rsidR="007920AB">
        <w:rPr>
          <w:rFonts w:ascii="Times New Roman" w:hAnsi="Times New Roman"/>
          <w:sz w:val="28"/>
          <w:szCs w:val="28"/>
        </w:rPr>
        <w:t xml:space="preserve">дней с момента получения положительного результата ПЦР-тестирования на COVID-19. По истечении </w:t>
      </w:r>
      <w:r w:rsidR="007920AB" w:rsidRPr="008E11DE">
        <w:rPr>
          <w:rFonts w:ascii="Times New Roman" w:hAnsi="Times New Roman"/>
          <w:bCs/>
          <w:sz w:val="28"/>
          <w:szCs w:val="28"/>
        </w:rPr>
        <w:t>10</w:t>
      </w:r>
      <w:r w:rsidR="007920AB">
        <w:rPr>
          <w:rFonts w:ascii="Times New Roman" w:hAnsi="Times New Roman"/>
          <w:bCs/>
          <w:sz w:val="28"/>
          <w:szCs w:val="28"/>
        </w:rPr>
        <w:t xml:space="preserve"> </w:t>
      </w:r>
      <w:r w:rsidR="007920AB">
        <w:rPr>
          <w:rFonts w:ascii="Times New Roman" w:hAnsi="Times New Roman"/>
          <w:sz w:val="28"/>
          <w:szCs w:val="28"/>
        </w:rPr>
        <w:t xml:space="preserve">дней данные лица переводятся в «зеленый» статус, который сохраняется в течение </w:t>
      </w:r>
      <w:r w:rsidR="007920AB">
        <w:rPr>
          <w:rFonts w:ascii="Times New Roman" w:eastAsia="Arial Narrow" w:hAnsi="Times New Roman"/>
          <w:iCs/>
          <w:kern w:val="24"/>
          <w:sz w:val="28"/>
          <w:szCs w:val="28"/>
        </w:rPr>
        <w:t xml:space="preserve">последних 3 месяцев </w:t>
      </w:r>
      <w:r w:rsidR="007920AB">
        <w:rPr>
          <w:rFonts w:ascii="Times New Roman" w:hAnsi="Times New Roman"/>
          <w:sz w:val="28"/>
          <w:szCs w:val="28"/>
        </w:rPr>
        <w:t>независимо от получения положительного результата ПЦР-тестирования на COVID-19 в этот период времени</w:t>
      </w:r>
      <w:r w:rsidR="007920AB" w:rsidRPr="008F32BA">
        <w:rPr>
          <w:rFonts w:ascii="Times New Roman" w:hAnsi="Times New Roman" w:cs="Times New Roman"/>
          <w:sz w:val="28"/>
          <w:szCs w:val="28"/>
        </w:rPr>
        <w:t>.</w:t>
      </w:r>
    </w:p>
    <w:p w:rsidR="007920AB" w:rsidRDefault="007920AB" w:rsidP="007920AB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4321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инфицирован</w:t>
      </w:r>
      <w:r w:rsidRPr="006A4321">
        <w:rPr>
          <w:rFonts w:ascii="Times New Roman" w:hAnsi="Times New Roman"/>
          <w:sz w:val="28"/>
          <w:szCs w:val="28"/>
        </w:rPr>
        <w:t>ных лиц, имеющих результаты отрицательного ПЦР-тестирования на COVID-19</w:t>
      </w:r>
      <w:r>
        <w:rPr>
          <w:rFonts w:ascii="Times New Roman" w:hAnsi="Times New Roman"/>
          <w:sz w:val="28"/>
          <w:szCs w:val="28"/>
        </w:rPr>
        <w:t xml:space="preserve"> (проведенного не ранее 7 дней с момента получения положительного результата ПЦР-тестирования на COVID-19),</w:t>
      </w:r>
      <w:r w:rsidRPr="006A432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красный</w:t>
      </w:r>
      <w:r w:rsidRPr="006A4321">
        <w:rPr>
          <w:rFonts w:ascii="Times New Roman" w:hAnsi="Times New Roman"/>
          <w:sz w:val="28"/>
          <w:szCs w:val="28"/>
        </w:rPr>
        <w:t xml:space="preserve">» статус сохраняется до истечения </w:t>
      </w:r>
      <w:r>
        <w:rPr>
          <w:rFonts w:ascii="Times New Roman" w:hAnsi="Times New Roman"/>
          <w:sz w:val="28"/>
          <w:szCs w:val="28"/>
        </w:rPr>
        <w:t>7</w:t>
      </w:r>
      <w:r w:rsidRPr="006A4321">
        <w:rPr>
          <w:rFonts w:ascii="Times New Roman" w:hAnsi="Times New Roman"/>
          <w:sz w:val="28"/>
          <w:szCs w:val="28"/>
        </w:rPr>
        <w:t xml:space="preserve"> дней </w:t>
      </w:r>
      <w:r>
        <w:rPr>
          <w:rFonts w:ascii="Times New Roman" w:hAnsi="Times New Roman"/>
          <w:sz w:val="28"/>
          <w:szCs w:val="28"/>
        </w:rPr>
        <w:t xml:space="preserve">с момента получения </w:t>
      </w:r>
      <w:r w:rsidRPr="006A4321">
        <w:rPr>
          <w:rFonts w:ascii="Times New Roman" w:hAnsi="Times New Roman"/>
          <w:sz w:val="28"/>
          <w:szCs w:val="28"/>
        </w:rPr>
        <w:t>положительн</w:t>
      </w:r>
      <w:r>
        <w:rPr>
          <w:rFonts w:ascii="Times New Roman" w:hAnsi="Times New Roman"/>
          <w:sz w:val="28"/>
          <w:szCs w:val="28"/>
        </w:rPr>
        <w:t>ого</w:t>
      </w:r>
      <w:r w:rsidRPr="006A4321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а</w:t>
      </w:r>
      <w:r w:rsidRPr="006A4321">
        <w:rPr>
          <w:rFonts w:ascii="Times New Roman" w:hAnsi="Times New Roman"/>
          <w:sz w:val="28"/>
          <w:szCs w:val="28"/>
        </w:rPr>
        <w:t>.</w:t>
      </w:r>
    </w:p>
    <w:p w:rsidR="007920AB" w:rsidRDefault="00127783" w:rsidP="007920AB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920AB">
        <w:rPr>
          <w:rFonts w:ascii="Times New Roman" w:hAnsi="Times New Roman"/>
          <w:sz w:val="28"/>
          <w:szCs w:val="28"/>
        </w:rPr>
        <w:t xml:space="preserve">. </w:t>
      </w:r>
      <w:r w:rsidR="007920AB">
        <w:rPr>
          <w:rFonts w:ascii="Times New Roman" w:hAnsi="Times New Roman"/>
          <w:bCs/>
          <w:sz w:val="28"/>
          <w:szCs w:val="28"/>
        </w:rPr>
        <w:t xml:space="preserve">Лица с «желтым» статусом (или близкие контактные) переводятся в «синий» по истечении </w:t>
      </w:r>
      <w:r w:rsidR="007920AB" w:rsidRPr="008E11DE">
        <w:rPr>
          <w:rFonts w:ascii="Times New Roman" w:hAnsi="Times New Roman"/>
          <w:bCs/>
          <w:sz w:val="28"/>
          <w:szCs w:val="28"/>
        </w:rPr>
        <w:t>10</w:t>
      </w:r>
      <w:r w:rsidR="007920AB">
        <w:rPr>
          <w:rFonts w:ascii="Times New Roman" w:hAnsi="Times New Roman"/>
          <w:bCs/>
          <w:sz w:val="28"/>
          <w:szCs w:val="28"/>
        </w:rPr>
        <w:t xml:space="preserve"> календарных дней со дня контакта с лицом, имеющим положительный результат на COVID-19. </w:t>
      </w:r>
    </w:p>
    <w:p w:rsidR="007920AB" w:rsidRDefault="00127783" w:rsidP="007920AB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920AB" w:rsidRPr="00BD0310">
        <w:rPr>
          <w:rFonts w:ascii="Times New Roman" w:hAnsi="Times New Roman"/>
          <w:sz w:val="28"/>
          <w:szCs w:val="28"/>
        </w:rPr>
        <w:t xml:space="preserve">. </w:t>
      </w:r>
      <w:r w:rsidR="007920AB" w:rsidRPr="006A4321">
        <w:rPr>
          <w:rFonts w:ascii="Times New Roman" w:hAnsi="Times New Roman"/>
          <w:sz w:val="28"/>
          <w:szCs w:val="28"/>
        </w:rPr>
        <w:t>У контактных лиц, имеющих результаты отрицательного ПЦР-тестирования на COVID-19</w:t>
      </w:r>
      <w:r w:rsidR="007920AB">
        <w:rPr>
          <w:rFonts w:ascii="Times New Roman" w:hAnsi="Times New Roman"/>
          <w:sz w:val="28"/>
          <w:szCs w:val="28"/>
        </w:rPr>
        <w:t xml:space="preserve"> (проведенного не ранее 7 дней </w:t>
      </w:r>
      <w:r w:rsidR="007920AB" w:rsidRPr="004C09D2">
        <w:rPr>
          <w:rFonts w:ascii="Times New Roman" w:hAnsi="Times New Roman"/>
          <w:sz w:val="28"/>
          <w:szCs w:val="28"/>
        </w:rPr>
        <w:t>со дня контакта</w:t>
      </w:r>
      <w:r w:rsidR="007920AB">
        <w:rPr>
          <w:rFonts w:ascii="Times New Roman" w:hAnsi="Times New Roman"/>
          <w:sz w:val="28"/>
          <w:szCs w:val="28"/>
        </w:rPr>
        <w:t>),</w:t>
      </w:r>
      <w:r w:rsidR="007920AB" w:rsidRPr="006A4321">
        <w:rPr>
          <w:rFonts w:ascii="Times New Roman" w:hAnsi="Times New Roman"/>
          <w:sz w:val="28"/>
          <w:szCs w:val="28"/>
        </w:rPr>
        <w:t xml:space="preserve"> «желтый» статус сохраняется до истечения </w:t>
      </w:r>
      <w:r w:rsidR="007920AB">
        <w:rPr>
          <w:rFonts w:ascii="Times New Roman" w:hAnsi="Times New Roman"/>
          <w:sz w:val="28"/>
          <w:szCs w:val="28"/>
        </w:rPr>
        <w:t>7</w:t>
      </w:r>
      <w:r w:rsidR="007920AB" w:rsidRPr="006A4321">
        <w:rPr>
          <w:rFonts w:ascii="Times New Roman" w:hAnsi="Times New Roman"/>
          <w:sz w:val="28"/>
          <w:szCs w:val="28"/>
        </w:rPr>
        <w:t xml:space="preserve"> дней со дня контакта с лицом, имеющим положительный результат на COVID-19.</w:t>
      </w:r>
    </w:p>
    <w:p w:rsidR="00127783" w:rsidRDefault="00127783" w:rsidP="00127783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7920AB">
        <w:rPr>
          <w:rFonts w:ascii="Times New Roman" w:hAnsi="Times New Roman"/>
          <w:sz w:val="28"/>
          <w:szCs w:val="28"/>
        </w:rPr>
        <w:t xml:space="preserve">. </w:t>
      </w:r>
      <w:r w:rsidR="007920AB" w:rsidRPr="006A4321">
        <w:rPr>
          <w:rFonts w:ascii="Times New Roman" w:hAnsi="Times New Roman"/>
          <w:sz w:val="28"/>
          <w:szCs w:val="28"/>
        </w:rPr>
        <w:t>У контактных лиц</w:t>
      </w:r>
      <w:r w:rsidR="007920AB" w:rsidRPr="00E23466">
        <w:rPr>
          <w:rFonts w:ascii="Times New Roman" w:hAnsi="Times New Roman"/>
          <w:bCs/>
          <w:sz w:val="28"/>
          <w:szCs w:val="28"/>
        </w:rPr>
        <w:t xml:space="preserve"> при отсутствии признаков </w:t>
      </w:r>
      <w:r w:rsidR="007920AB" w:rsidRPr="004C09D2">
        <w:rPr>
          <w:rFonts w:ascii="Times New Roman" w:hAnsi="Times New Roman"/>
          <w:sz w:val="28"/>
          <w:szCs w:val="28"/>
        </w:rPr>
        <w:t>COVID-19</w:t>
      </w:r>
      <w:r w:rsidR="007920AB">
        <w:rPr>
          <w:rFonts w:ascii="Times New Roman" w:hAnsi="Times New Roman"/>
          <w:sz w:val="28"/>
          <w:szCs w:val="28"/>
        </w:rPr>
        <w:t xml:space="preserve"> и </w:t>
      </w:r>
      <w:r w:rsidR="007920AB" w:rsidRPr="004C09D2">
        <w:rPr>
          <w:rFonts w:ascii="Times New Roman" w:hAnsi="Times New Roman"/>
          <w:bCs/>
          <w:sz w:val="28"/>
          <w:szCs w:val="28"/>
        </w:rPr>
        <w:t>при наличии</w:t>
      </w:r>
      <w:r w:rsidR="007920AB" w:rsidRPr="004C09D2">
        <w:rPr>
          <w:rFonts w:ascii="Times New Roman" w:hAnsi="Times New Roman"/>
          <w:sz w:val="28"/>
          <w:szCs w:val="28"/>
        </w:rPr>
        <w:t xml:space="preserve"> документального подтверждения о получении </w:t>
      </w:r>
      <w:r w:rsidR="007920AB" w:rsidRPr="004C09D2">
        <w:rPr>
          <w:rFonts w:ascii="Times New Roman" w:hAnsi="Times New Roman"/>
          <w:bCs/>
          <w:sz w:val="28"/>
          <w:szCs w:val="28"/>
        </w:rPr>
        <w:t>ревакцинации или полного курса вакцинации</w:t>
      </w:r>
      <w:r w:rsidR="007920AB" w:rsidRPr="004C09D2">
        <w:rPr>
          <w:rFonts w:ascii="Times New Roman" w:hAnsi="Times New Roman"/>
          <w:sz w:val="28"/>
          <w:szCs w:val="28"/>
        </w:rPr>
        <w:t xml:space="preserve"> против COVID-19, </w:t>
      </w:r>
      <w:r w:rsidR="007920AB" w:rsidRPr="004C09D2">
        <w:rPr>
          <w:rFonts w:ascii="Times New Roman" w:hAnsi="Times New Roman"/>
          <w:bCs/>
          <w:sz w:val="28"/>
          <w:szCs w:val="28"/>
        </w:rPr>
        <w:t xml:space="preserve">а также </w:t>
      </w:r>
      <w:r w:rsidR="007920AB" w:rsidRPr="004C09D2">
        <w:rPr>
          <w:rFonts w:ascii="Times New Roman" w:hAnsi="Times New Roman"/>
          <w:sz w:val="28"/>
          <w:szCs w:val="28"/>
        </w:rPr>
        <w:t>переболевши</w:t>
      </w:r>
      <w:r w:rsidR="007920AB">
        <w:rPr>
          <w:rFonts w:ascii="Times New Roman" w:hAnsi="Times New Roman"/>
          <w:sz w:val="28"/>
          <w:szCs w:val="28"/>
        </w:rPr>
        <w:t>х</w:t>
      </w:r>
      <w:r w:rsidR="007920AB" w:rsidRPr="004C09D2">
        <w:rPr>
          <w:rFonts w:ascii="Times New Roman" w:hAnsi="Times New Roman"/>
          <w:sz w:val="28"/>
          <w:szCs w:val="28"/>
        </w:rPr>
        <w:t xml:space="preserve"> COVID-19 в течение последних 3-х месяцев</w:t>
      </w:r>
      <w:r w:rsidR="007920AB">
        <w:rPr>
          <w:rFonts w:ascii="Times New Roman" w:hAnsi="Times New Roman"/>
          <w:sz w:val="28"/>
          <w:szCs w:val="28"/>
        </w:rPr>
        <w:t>, «з</w:t>
      </w:r>
      <w:r w:rsidR="007920AB" w:rsidRPr="004C09D2">
        <w:rPr>
          <w:rFonts w:ascii="Times New Roman" w:hAnsi="Times New Roman"/>
          <w:sz w:val="28"/>
          <w:szCs w:val="28"/>
        </w:rPr>
        <w:t>еленый» статус сохраняется.</w:t>
      </w:r>
    </w:p>
    <w:p w:rsidR="00127783" w:rsidRDefault="007920AB" w:rsidP="00127783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09D2">
        <w:rPr>
          <w:rFonts w:ascii="Times New Roman" w:hAnsi="Times New Roman"/>
          <w:sz w:val="28"/>
          <w:szCs w:val="28"/>
        </w:rPr>
        <w:t>В случае,</w:t>
      </w:r>
      <w:r w:rsidRPr="004C09D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получения</w:t>
      </w:r>
      <w:r w:rsidRPr="00A830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положительного результата ПЦР-тестирования на COVID-19</w:t>
      </w:r>
      <w:r>
        <w:rPr>
          <w:rFonts w:ascii="Times New Roman" w:hAnsi="Times New Roman"/>
          <w:bCs/>
          <w:sz w:val="28"/>
          <w:szCs w:val="28"/>
        </w:rPr>
        <w:t xml:space="preserve"> до истечения </w:t>
      </w:r>
      <w:r w:rsidRPr="008E11DE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 xml:space="preserve"> дней </w:t>
      </w:r>
      <w:r w:rsidRPr="004C09D2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момента получения первого положительного тестирования, «красный» статус сохраняется в течении </w:t>
      </w:r>
      <w:r w:rsidRPr="008E11DE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дней со дня получения первого положительного результата ПЦР-тестирования на COVID-19.</w:t>
      </w:r>
    </w:p>
    <w:p w:rsidR="00127783" w:rsidRDefault="007A1A37" w:rsidP="00127783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BFD">
        <w:rPr>
          <w:rFonts w:ascii="Times New Roman" w:hAnsi="Times New Roman"/>
          <w:sz w:val="28"/>
          <w:szCs w:val="28"/>
        </w:rPr>
        <w:t>1</w:t>
      </w:r>
      <w:r w:rsidR="00127783">
        <w:rPr>
          <w:rFonts w:ascii="Times New Roman" w:hAnsi="Times New Roman"/>
          <w:sz w:val="28"/>
          <w:szCs w:val="28"/>
        </w:rPr>
        <w:t>1</w:t>
      </w:r>
      <w:r w:rsidRPr="00746BFD">
        <w:rPr>
          <w:rFonts w:ascii="Times New Roman" w:hAnsi="Times New Roman"/>
          <w:sz w:val="28"/>
          <w:szCs w:val="28"/>
        </w:rPr>
        <w:t>. Посетители с «желтым/красным» статусом на объекты, участвующие в проекте, не допускаются.</w:t>
      </w:r>
    </w:p>
    <w:p w:rsidR="00127783" w:rsidRDefault="007A1A37" w:rsidP="00127783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2778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Участники проекта «</w:t>
      </w:r>
      <w:proofErr w:type="spellStart"/>
      <w:r>
        <w:rPr>
          <w:rFonts w:ascii="Times New Roman" w:hAnsi="Times New Roman"/>
          <w:sz w:val="28"/>
          <w:szCs w:val="28"/>
        </w:rPr>
        <w:t>Ashyq</w:t>
      </w:r>
      <w:proofErr w:type="spellEnd"/>
      <w:r>
        <w:rPr>
          <w:rFonts w:ascii="Times New Roman" w:hAnsi="Times New Roman"/>
          <w:sz w:val="28"/>
          <w:szCs w:val="28"/>
        </w:rPr>
        <w:t xml:space="preserve">» обеспечивают соблюдение требований алгоритмов, утвержденных постановлением </w:t>
      </w:r>
      <w:r>
        <w:rPr>
          <w:rFonts w:ascii="Times New Roman" w:eastAsia="SimSun" w:hAnsi="Times New Roman"/>
          <w:sz w:val="28"/>
          <w:szCs w:val="28"/>
          <w:lang w:eastAsia="en-US"/>
        </w:rPr>
        <w:t xml:space="preserve">Главного государственного санитарного врача Республики Казахстан </w:t>
      </w:r>
      <w:r w:rsidRPr="00127783">
        <w:rPr>
          <w:rFonts w:ascii="Times New Roman" w:eastAsia="SimSun" w:hAnsi="Times New Roman"/>
          <w:sz w:val="28"/>
          <w:szCs w:val="28"/>
          <w:lang w:eastAsia="en-US"/>
        </w:rPr>
        <w:t xml:space="preserve">от 2 сентября 2021 года № 38 </w:t>
      </w:r>
      <w:r>
        <w:rPr>
          <w:rFonts w:ascii="Times New Roman" w:eastAsia="SimSun" w:hAnsi="Times New Roman"/>
          <w:sz w:val="28"/>
          <w:szCs w:val="28"/>
          <w:lang w:eastAsia="en-US"/>
        </w:rPr>
        <w:t>«</w:t>
      </w:r>
      <w:r>
        <w:rPr>
          <w:rFonts w:ascii="Times New Roman" w:hAnsi="Times New Roman"/>
          <w:sz w:val="28"/>
          <w:szCs w:val="28"/>
        </w:rPr>
        <w:t xml:space="preserve">О дальнейшем усилении мер по предупреждению заболеваний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инфекцией среди населения Республики Казахст</w:t>
      </w:r>
      <w:r w:rsidR="001158CE">
        <w:rPr>
          <w:rFonts w:ascii="Times New Roman" w:hAnsi="Times New Roman"/>
          <w:sz w:val="28"/>
          <w:szCs w:val="28"/>
        </w:rPr>
        <w:t>ан» и настоящего постановления.</w:t>
      </w:r>
    </w:p>
    <w:p w:rsidR="00127783" w:rsidRDefault="007A1A37" w:rsidP="00127783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2778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ТД КСЭК обеспечивают своевременную актуализацию данных в информационных системах «Единый интеграционный портал ПЦР-исследований» и «Центр Контроля COVID-19».</w:t>
      </w:r>
    </w:p>
    <w:p w:rsidR="00127783" w:rsidRDefault="007A1A37" w:rsidP="00127783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</w:t>
      </w:r>
      <w:r w:rsidR="00127783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911E02">
        <w:rPr>
          <w:rFonts w:ascii="Times New Roman" w:hAnsi="Times New Roman"/>
          <w:color w:val="000000"/>
          <w:sz w:val="28"/>
          <w:szCs w:val="28"/>
        </w:rPr>
        <w:t>Лицо, имеющее права администратора «</w:t>
      </w:r>
      <w:proofErr w:type="spellStart"/>
      <w:r w:rsidRPr="00911E02">
        <w:rPr>
          <w:rFonts w:ascii="Times New Roman" w:hAnsi="Times New Roman"/>
          <w:color w:val="000000"/>
          <w:sz w:val="28"/>
          <w:szCs w:val="28"/>
        </w:rPr>
        <w:t>Ashyq</w:t>
      </w:r>
      <w:proofErr w:type="spellEnd"/>
      <w:r w:rsidRPr="00911E02">
        <w:rPr>
          <w:rFonts w:ascii="Times New Roman" w:hAnsi="Times New Roman"/>
          <w:color w:val="000000"/>
          <w:sz w:val="28"/>
          <w:szCs w:val="28"/>
        </w:rPr>
        <w:t xml:space="preserve">» обеспечивает ежедневную выгрузку отчета по «красным» и «желтым» посетителям и направляет в </w:t>
      </w:r>
      <w:r w:rsidRPr="00911E02">
        <w:rPr>
          <w:rFonts w:ascii="Times New Roman" w:hAnsi="Times New Roman"/>
          <w:sz w:val="28"/>
          <w:szCs w:val="28"/>
        </w:rPr>
        <w:t>ТД КСЭК.</w:t>
      </w:r>
    </w:p>
    <w:p w:rsidR="00127783" w:rsidRDefault="007A1A37" w:rsidP="00127783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2778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ТД КСЭК совместно с организацией амбулаторно-поликлинической помощи и органами внутренних дел, после получения информации от Министерства цифрового развития, инноваций и аэрокосмической промышленности Республики Казахстан устанавливает место проживания (нахождения) физическ</w:t>
      </w:r>
      <w:r w:rsidR="001158CE">
        <w:rPr>
          <w:rFonts w:ascii="Times New Roman" w:hAnsi="Times New Roman"/>
          <w:sz w:val="28"/>
          <w:szCs w:val="28"/>
        </w:rPr>
        <w:t>ого лица, подлежащего изоляции.</w:t>
      </w:r>
    </w:p>
    <w:p w:rsidR="00127783" w:rsidRDefault="007A1A37" w:rsidP="00127783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12778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ТД КСЭК в отношении физического лица с «красным» статусом за нарушение требований законодательства в области санитарно-эпидемиологического благополучия населения, в части нарушения режима изоляции, применяются меры административного </w:t>
      </w:r>
      <w:r w:rsidR="00A40642" w:rsidRPr="00127783">
        <w:rPr>
          <w:rFonts w:ascii="Times New Roman" w:hAnsi="Times New Roman"/>
          <w:sz w:val="28"/>
          <w:szCs w:val="28"/>
        </w:rPr>
        <w:t>воздействия</w:t>
      </w:r>
      <w:r w:rsidR="00A406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</w:rPr>
        <w:t xml:space="preserve"> Кодексом Республики Казахстан от 5 июля 2014 года «Об административных правонарушениях»</w:t>
      </w:r>
      <w:r w:rsidR="001158CE">
        <w:rPr>
          <w:rFonts w:ascii="Times New Roman" w:hAnsi="Times New Roman"/>
          <w:sz w:val="28"/>
          <w:szCs w:val="28"/>
        </w:rPr>
        <w:t>.</w:t>
      </w:r>
    </w:p>
    <w:p w:rsidR="00127783" w:rsidRDefault="007A1A37" w:rsidP="00127783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2778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  <w:szCs w:val="28"/>
        </w:rPr>
        <w:t>В соответствии с пунктом 3 статьи 102 и подпунктами 6) и 7) пункта 7 статьи 104 Кодекса Республики Казахстан от 7 июля 2020 года «О здоровье народа и системе здравоохранения», в отношении физического лица с «желтым» статусом выносится постановление Главного государственного санитарного врача соответствующей административно-территориальной единицы о проведении санитарно-противоэпидемических и санитарно-профилактических мероприятий с требованиями необходимости изоляц</w:t>
      </w:r>
      <w:r w:rsidR="001158CE">
        <w:rPr>
          <w:rFonts w:ascii="Times New Roman" w:hAnsi="Times New Roman"/>
          <w:sz w:val="28"/>
          <w:szCs w:val="28"/>
        </w:rPr>
        <w:t>ии, с фиксацией факта вручения.</w:t>
      </w:r>
    </w:p>
    <w:p w:rsidR="00127783" w:rsidRDefault="007A1A37" w:rsidP="00127783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2778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В случае выявления признаков нарушений участниками проекта «</w:t>
      </w:r>
      <w:proofErr w:type="spellStart"/>
      <w:r>
        <w:rPr>
          <w:rFonts w:ascii="Times New Roman" w:hAnsi="Times New Roman"/>
          <w:sz w:val="28"/>
          <w:szCs w:val="28"/>
        </w:rPr>
        <w:t>Ashyq</w:t>
      </w:r>
      <w:proofErr w:type="spellEnd"/>
      <w:r>
        <w:rPr>
          <w:rFonts w:ascii="Times New Roman" w:hAnsi="Times New Roman"/>
          <w:sz w:val="28"/>
          <w:szCs w:val="28"/>
        </w:rPr>
        <w:t xml:space="preserve">» ограничительных мероприятий, в том числе карантина, мероприятия осуществляются мониторинговыми группами в соответствии с Алгоритмом действий должностных лиц, по применению мер административного характера при выявлении нарушений требований по соблюдению ограничительных мероприятий, в том числе карантина, утвержденного протоколом Межведомственной комиссии по недопущению возникновения и распространения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на территории Республики Казахстан от 7 декабря 2020 года.</w:t>
      </w:r>
    </w:p>
    <w:p w:rsidR="00127783" w:rsidRDefault="00127783" w:rsidP="00127783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7A1A37">
        <w:rPr>
          <w:rFonts w:ascii="Times New Roman" w:hAnsi="Times New Roman"/>
          <w:sz w:val="28"/>
          <w:szCs w:val="28"/>
        </w:rPr>
        <w:t>. При возникновении спорных случаев касательно статусов посетителей, необходимо обращать</w:t>
      </w:r>
      <w:r w:rsidR="001158CE">
        <w:rPr>
          <w:rFonts w:ascii="Times New Roman" w:hAnsi="Times New Roman"/>
          <w:sz w:val="28"/>
          <w:szCs w:val="28"/>
        </w:rPr>
        <w:t>ся в Единый контакт центр 1414.</w:t>
      </w:r>
    </w:p>
    <w:p w:rsidR="007A1A37" w:rsidRDefault="007A1A37" w:rsidP="00127783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127783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Приказом ТД КСЭК назначаются должностные лица, ответственные за координацию и обеспечение оперативного взаимодействия с объектами предпринимательства и проекта «</w:t>
      </w:r>
      <w:proofErr w:type="spellStart"/>
      <w:r>
        <w:rPr>
          <w:rFonts w:ascii="Times New Roman" w:hAnsi="Times New Roman"/>
          <w:sz w:val="28"/>
          <w:szCs w:val="28"/>
        </w:rPr>
        <w:t>Ashyq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7A1A37" w:rsidRDefault="007A1A37" w:rsidP="007A1A37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A1A37" w:rsidRDefault="007A1A37" w:rsidP="006665EC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Приложение 3 </w:t>
      </w:r>
    </w:p>
    <w:p w:rsidR="006665EC" w:rsidRDefault="006665EC" w:rsidP="006665EC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 постановлению Исполняющего </w:t>
      </w:r>
    </w:p>
    <w:p w:rsidR="006665EC" w:rsidRDefault="006665EC" w:rsidP="006665EC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обязанности Главного</w:t>
      </w:r>
    </w:p>
    <w:p w:rsidR="007A1A37" w:rsidRDefault="007A1A37" w:rsidP="007A1A37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санитарного </w:t>
      </w:r>
    </w:p>
    <w:p w:rsidR="007A1A37" w:rsidRDefault="007A1A37" w:rsidP="007A1A37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врача Республики Казахстан </w:t>
      </w:r>
    </w:p>
    <w:p w:rsidR="007A1A37" w:rsidRDefault="007A1A37" w:rsidP="00DA119F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4"/>
        </w:rPr>
        <w:t>«</w:t>
      </w:r>
      <w:r w:rsidR="004A7498" w:rsidRPr="00127783">
        <w:rPr>
          <w:rFonts w:ascii="Times New Roman" w:hAnsi="Times New Roman"/>
          <w:sz w:val="28"/>
          <w:szCs w:val="24"/>
        </w:rPr>
        <w:t>2</w:t>
      </w:r>
      <w:r w:rsidR="006665EC">
        <w:rPr>
          <w:rFonts w:ascii="Times New Roman" w:hAnsi="Times New Roman"/>
          <w:sz w:val="28"/>
          <w:szCs w:val="24"/>
        </w:rPr>
        <w:t>7</w:t>
      </w:r>
      <w:r w:rsidR="00DA119F" w:rsidRPr="00127783">
        <w:rPr>
          <w:rFonts w:ascii="Times New Roman" w:hAnsi="Times New Roman"/>
          <w:sz w:val="28"/>
          <w:szCs w:val="24"/>
        </w:rPr>
        <w:t xml:space="preserve">» </w:t>
      </w:r>
      <w:r w:rsidR="00DA119F" w:rsidRPr="00127783">
        <w:rPr>
          <w:rFonts w:ascii="Times New Roman" w:hAnsi="Times New Roman"/>
          <w:sz w:val="28"/>
          <w:szCs w:val="24"/>
          <w:lang w:val="kk-KZ"/>
        </w:rPr>
        <w:t>января</w:t>
      </w:r>
      <w:r w:rsidR="00DA119F" w:rsidRPr="00127783">
        <w:rPr>
          <w:rFonts w:ascii="Times New Roman" w:hAnsi="Times New Roman"/>
          <w:sz w:val="28"/>
          <w:szCs w:val="24"/>
        </w:rPr>
        <w:t xml:space="preserve"> 202</w:t>
      </w:r>
      <w:r w:rsidR="00DA119F" w:rsidRPr="00127783">
        <w:rPr>
          <w:rFonts w:ascii="Times New Roman" w:hAnsi="Times New Roman"/>
          <w:sz w:val="28"/>
          <w:szCs w:val="24"/>
          <w:lang w:val="kk-KZ"/>
        </w:rPr>
        <w:t>2</w:t>
      </w:r>
      <w:r w:rsidR="004A7498" w:rsidRPr="00127783">
        <w:rPr>
          <w:rFonts w:ascii="Times New Roman" w:hAnsi="Times New Roman"/>
          <w:sz w:val="28"/>
          <w:szCs w:val="24"/>
        </w:rPr>
        <w:t xml:space="preserve"> года № 7</w:t>
      </w:r>
    </w:p>
    <w:p w:rsidR="00DA119F" w:rsidRDefault="00DA119F" w:rsidP="00DA119F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1A37" w:rsidRDefault="007A1A37" w:rsidP="007A1A37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1A37" w:rsidRDefault="007A1A37" w:rsidP="007A1A37">
      <w:pPr>
        <w:pBdr>
          <w:bottom w:val="single" w:sz="4" w:space="12" w:color="FFFFFF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Алгоритм исключения недобросовестных участников из проекта «</w:t>
      </w:r>
      <w:proofErr w:type="spellStart"/>
      <w:r>
        <w:rPr>
          <w:rFonts w:ascii="Times New Roman" w:hAnsi="Times New Roman"/>
          <w:b/>
          <w:sz w:val="28"/>
          <w:szCs w:val="28"/>
        </w:rPr>
        <w:t>Ashyq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7A1A37" w:rsidRDefault="007A1A37" w:rsidP="007A1A37">
      <w:pPr>
        <w:pBdr>
          <w:bottom w:val="single" w:sz="4" w:space="12" w:color="FFFFFF"/>
        </w:pBd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1A37" w:rsidRDefault="007A1A37" w:rsidP="007A1A37">
      <w:pPr>
        <w:numPr>
          <w:ilvl w:val="0"/>
          <w:numId w:val="19"/>
        </w:numPr>
        <w:pBdr>
          <w:bottom w:val="single" w:sz="4" w:space="12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>Участники проекта «</w:t>
      </w:r>
      <w:proofErr w:type="spellStart"/>
      <w:r>
        <w:rPr>
          <w:rFonts w:ascii="Times New Roman" w:eastAsia="SimSun" w:hAnsi="Times New Roman"/>
          <w:sz w:val="28"/>
          <w:szCs w:val="28"/>
          <w:lang w:eastAsia="en-US"/>
        </w:rPr>
        <w:t>Ashyq</w:t>
      </w:r>
      <w:proofErr w:type="spellEnd"/>
      <w:r>
        <w:rPr>
          <w:rFonts w:ascii="Times New Roman" w:eastAsia="SimSun" w:hAnsi="Times New Roman"/>
          <w:sz w:val="28"/>
          <w:szCs w:val="28"/>
          <w:lang w:eastAsia="en-US"/>
        </w:rPr>
        <w:t>» исключаются местными исполнительными органами (</w:t>
      </w:r>
      <w:proofErr w:type="spellStart"/>
      <w:r>
        <w:rPr>
          <w:rFonts w:ascii="Times New Roman" w:eastAsia="SimSun" w:hAnsi="Times New Roman"/>
          <w:sz w:val="28"/>
          <w:szCs w:val="28"/>
          <w:lang w:eastAsia="en-US"/>
        </w:rPr>
        <w:t>акиматами</w:t>
      </w:r>
      <w:proofErr w:type="spellEnd"/>
      <w:r>
        <w:rPr>
          <w:rFonts w:ascii="Times New Roman" w:eastAsia="SimSun" w:hAnsi="Times New Roman"/>
          <w:sz w:val="28"/>
          <w:szCs w:val="28"/>
          <w:lang w:eastAsia="en-US"/>
        </w:rPr>
        <w:t>) (далее – МИО) из проекта по одному или нескольким из следующих оснований:</w:t>
      </w:r>
    </w:p>
    <w:p w:rsidR="007A1A37" w:rsidRPr="00E9410B" w:rsidRDefault="007A1A37" w:rsidP="007A1A37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1) выявление на объекте </w:t>
      </w:r>
      <w:r w:rsidRPr="00614D04">
        <w:rPr>
          <w:rFonts w:ascii="Times New Roman" w:hAnsi="Times New Roman"/>
          <w:bCs/>
          <w:sz w:val="28"/>
          <w:szCs w:val="28"/>
        </w:rPr>
        <w:t>мониторинговой группой</w:t>
      </w:r>
      <w:r>
        <w:rPr>
          <w:rFonts w:ascii="Times New Roman" w:hAnsi="Times New Roman"/>
          <w:sz w:val="28"/>
          <w:szCs w:val="28"/>
        </w:rPr>
        <w:t xml:space="preserve"> подтвержденных фактов </w:t>
      </w:r>
      <w:r w:rsidRPr="00E9410B">
        <w:rPr>
          <w:rFonts w:ascii="Times New Roman" w:hAnsi="Times New Roman"/>
          <w:sz w:val="28"/>
          <w:szCs w:val="28"/>
        </w:rPr>
        <w:t>нарушений требований к участию в проекте</w:t>
      </w:r>
      <w:r w:rsidR="00127783" w:rsidRPr="00E9410B">
        <w:rPr>
          <w:rFonts w:ascii="Times New Roman" w:hAnsi="Times New Roman"/>
          <w:sz w:val="28"/>
          <w:szCs w:val="28"/>
        </w:rPr>
        <w:t xml:space="preserve"> </w:t>
      </w:r>
      <w:r w:rsidR="005B0209" w:rsidRPr="00E9410B">
        <w:rPr>
          <w:rFonts w:ascii="Times New Roman" w:hAnsi="Times New Roman"/>
          <w:sz w:val="28"/>
          <w:szCs w:val="28"/>
        </w:rPr>
        <w:t>согласно пункта 18 приложения 2 к настоящему постановлению</w:t>
      </w:r>
      <w:r w:rsidRPr="00E9410B">
        <w:rPr>
          <w:rFonts w:ascii="Times New Roman" w:hAnsi="Times New Roman"/>
          <w:sz w:val="28"/>
          <w:szCs w:val="28"/>
        </w:rPr>
        <w:t>;</w:t>
      </w:r>
    </w:p>
    <w:p w:rsidR="007A1A37" w:rsidRPr="00E9410B" w:rsidRDefault="007A1A37" w:rsidP="007A1A37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10B">
        <w:rPr>
          <w:rFonts w:ascii="Times New Roman" w:hAnsi="Times New Roman"/>
          <w:sz w:val="28"/>
          <w:szCs w:val="28"/>
        </w:rPr>
        <w:t xml:space="preserve">2) на основании решения Межведомственной комиссии по недопущению возникновения и распространения </w:t>
      </w:r>
      <w:proofErr w:type="spellStart"/>
      <w:r w:rsidRPr="00E9410B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E9410B">
        <w:rPr>
          <w:rFonts w:ascii="Times New Roman" w:hAnsi="Times New Roman"/>
          <w:sz w:val="28"/>
          <w:szCs w:val="28"/>
        </w:rPr>
        <w:t xml:space="preserve"> инфекции на территории Республики Казахстан</w:t>
      </w:r>
      <w:r w:rsidRPr="00E9410B">
        <w:rPr>
          <w:rFonts w:ascii="Times New Roman" w:hAnsi="Times New Roman"/>
          <w:bCs/>
          <w:sz w:val="28"/>
          <w:szCs w:val="28"/>
        </w:rPr>
        <w:t xml:space="preserve"> (далее – МВК) в случае проведения объектом от 0 до 20 регистраций посетителей </w:t>
      </w:r>
      <w:r w:rsidRPr="00E9410B">
        <w:rPr>
          <w:rFonts w:ascii="Times New Roman" w:hAnsi="Times New Roman"/>
          <w:sz w:val="28"/>
          <w:szCs w:val="28"/>
        </w:rPr>
        <w:t>по QR-коду (</w:t>
      </w:r>
      <w:proofErr w:type="spellStart"/>
      <w:r w:rsidRPr="00E9410B">
        <w:rPr>
          <w:rFonts w:ascii="Times New Roman" w:hAnsi="Times New Roman"/>
          <w:sz w:val="28"/>
          <w:szCs w:val="28"/>
        </w:rPr>
        <w:t>check-in</w:t>
      </w:r>
      <w:proofErr w:type="spellEnd"/>
      <w:r w:rsidRPr="00E9410B">
        <w:rPr>
          <w:rFonts w:ascii="Times New Roman" w:hAnsi="Times New Roman"/>
          <w:sz w:val="28"/>
          <w:szCs w:val="28"/>
        </w:rPr>
        <w:t>) в течение 2 недель</w:t>
      </w:r>
      <w:r w:rsidRPr="00E9410B">
        <w:rPr>
          <w:rFonts w:ascii="Times New Roman" w:hAnsi="Times New Roman"/>
          <w:bCs/>
          <w:sz w:val="28"/>
          <w:szCs w:val="28"/>
        </w:rPr>
        <w:t>;</w:t>
      </w:r>
    </w:p>
    <w:p w:rsidR="007A1A37" w:rsidRPr="00E9410B" w:rsidRDefault="007A1A37" w:rsidP="007A1A37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10B">
        <w:rPr>
          <w:rFonts w:ascii="Times New Roman" w:hAnsi="Times New Roman"/>
          <w:sz w:val="28"/>
          <w:szCs w:val="28"/>
        </w:rPr>
        <w:t xml:space="preserve">3) выявление факта не проведения объектом минимального числа </w:t>
      </w:r>
      <w:proofErr w:type="spellStart"/>
      <w:r w:rsidRPr="00E9410B">
        <w:rPr>
          <w:rFonts w:ascii="Times New Roman" w:hAnsi="Times New Roman"/>
          <w:sz w:val="28"/>
          <w:szCs w:val="28"/>
        </w:rPr>
        <w:t>check-in</w:t>
      </w:r>
      <w:proofErr w:type="spellEnd"/>
      <w:r w:rsidRPr="00E9410B">
        <w:rPr>
          <w:rFonts w:ascii="Times New Roman" w:hAnsi="Times New Roman"/>
          <w:sz w:val="28"/>
          <w:szCs w:val="28"/>
        </w:rPr>
        <w:t xml:space="preserve">, </w:t>
      </w:r>
      <w:r w:rsidRPr="00E9410B">
        <w:rPr>
          <w:rFonts w:ascii="Times New Roman" w:hAnsi="Times New Roman"/>
          <w:bCs/>
          <w:sz w:val="28"/>
          <w:szCs w:val="28"/>
        </w:rPr>
        <w:t>установленного МВК</w:t>
      </w:r>
      <w:r w:rsidRPr="00E9410B">
        <w:rPr>
          <w:rFonts w:ascii="Times New Roman" w:hAnsi="Times New Roman"/>
          <w:sz w:val="28"/>
          <w:szCs w:val="28"/>
        </w:rPr>
        <w:t>, по результатам 2-х недельной выгрузки;</w:t>
      </w:r>
    </w:p>
    <w:p w:rsidR="007A1A37" w:rsidRPr="00E9410B" w:rsidRDefault="007A1A37" w:rsidP="007A1A37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10B">
        <w:rPr>
          <w:rFonts w:ascii="Times New Roman" w:hAnsi="Times New Roman"/>
          <w:sz w:val="28"/>
          <w:szCs w:val="28"/>
        </w:rPr>
        <w:t>4) отсутствие разрешительных документов (санитарно-эпидемиологическое заключение о соответствии объекта высокой эпидемической значимости или уведомление о начале деятельности объектов незначительной эпидемической значимости</w:t>
      </w:r>
      <w:r w:rsidR="006C54D4" w:rsidRPr="00E9410B">
        <w:rPr>
          <w:rFonts w:ascii="Times New Roman" w:hAnsi="Times New Roman"/>
          <w:sz w:val="28"/>
          <w:szCs w:val="28"/>
        </w:rPr>
        <w:t>)</w:t>
      </w:r>
      <w:r w:rsidRPr="00E9410B">
        <w:rPr>
          <w:rFonts w:ascii="Times New Roman" w:hAnsi="Times New Roman"/>
          <w:sz w:val="28"/>
          <w:szCs w:val="28"/>
        </w:rPr>
        <w:t>, выявленное по материалам нарушений режима карантина.</w:t>
      </w:r>
    </w:p>
    <w:p w:rsidR="007A1A37" w:rsidRDefault="007A1A37" w:rsidP="007A1A37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10B">
        <w:rPr>
          <w:rFonts w:ascii="Times New Roman" w:hAnsi="Times New Roman"/>
          <w:sz w:val="28"/>
          <w:szCs w:val="28"/>
        </w:rPr>
        <w:t>2. При нарушении участником проекта «</w:t>
      </w:r>
      <w:proofErr w:type="spellStart"/>
      <w:r w:rsidRPr="00E9410B">
        <w:rPr>
          <w:rFonts w:ascii="Times New Roman" w:hAnsi="Times New Roman"/>
          <w:sz w:val="28"/>
          <w:szCs w:val="28"/>
        </w:rPr>
        <w:t>Ashyq</w:t>
      </w:r>
      <w:proofErr w:type="spellEnd"/>
      <w:r w:rsidRPr="00E9410B">
        <w:rPr>
          <w:rFonts w:ascii="Times New Roman" w:hAnsi="Times New Roman"/>
          <w:sz w:val="28"/>
          <w:szCs w:val="28"/>
        </w:rPr>
        <w:t>» действующего алгоритма</w:t>
      </w:r>
      <w:r>
        <w:rPr>
          <w:rFonts w:ascii="Times New Roman" w:hAnsi="Times New Roman"/>
          <w:sz w:val="28"/>
          <w:szCs w:val="28"/>
        </w:rPr>
        <w:t xml:space="preserve"> работы, выявленном мониторинговой группой, а также по основаниям, указанным в </w:t>
      </w:r>
      <w:r w:rsidRPr="00887148">
        <w:rPr>
          <w:rFonts w:ascii="Times New Roman" w:hAnsi="Times New Roman"/>
          <w:sz w:val="28"/>
          <w:szCs w:val="28"/>
        </w:rPr>
        <w:t>подпунктах 2) и 4)</w:t>
      </w:r>
      <w:r>
        <w:rPr>
          <w:rFonts w:ascii="Times New Roman" w:hAnsi="Times New Roman"/>
          <w:sz w:val="28"/>
          <w:szCs w:val="28"/>
        </w:rPr>
        <w:t xml:space="preserve"> пункта 1 настоящего приложения, МИО:</w:t>
      </w:r>
    </w:p>
    <w:p w:rsidR="007A1A37" w:rsidRDefault="007A1A37" w:rsidP="007A1A37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исключает участника из проекта сроком на 1 неделю;</w:t>
      </w:r>
    </w:p>
    <w:p w:rsidR="007A1A37" w:rsidRDefault="007A1A37" w:rsidP="007A1A37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E3A14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повторном нарушении исключает участника из проекта сроком на 2 недели;</w:t>
      </w:r>
    </w:p>
    <w:p w:rsidR="007A1A37" w:rsidRDefault="007A1A37" w:rsidP="007A1A37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третьем нарушении исключает участника из проекта сроком на 1 месяц.</w:t>
      </w:r>
    </w:p>
    <w:p w:rsidR="007A1A37" w:rsidRDefault="007A1A37" w:rsidP="007A1A37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МИО направляют официальный список недобросовестных участников на</w:t>
      </w:r>
      <w:r>
        <w:rPr>
          <w:rFonts w:ascii="Times New Roman" w:hAnsi="Times New Roman"/>
          <w:color w:val="000000"/>
          <w:sz w:val="28"/>
          <w:szCs w:val="28"/>
        </w:rPr>
        <w:t xml:space="preserve"> электронную платформу InfoКazakhstan.kz</w:t>
      </w:r>
      <w:r>
        <w:rPr>
          <w:rFonts w:ascii="Times New Roman" w:hAnsi="Times New Roman"/>
          <w:sz w:val="28"/>
          <w:szCs w:val="28"/>
        </w:rPr>
        <w:t xml:space="preserve"> на деактивацию QR-кода.</w:t>
      </w:r>
    </w:p>
    <w:p w:rsidR="007A1A37" w:rsidRDefault="007A1A37" w:rsidP="007A1A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A1A37" w:rsidRPr="006665EC" w:rsidRDefault="007A1A37" w:rsidP="007A1A37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6665EC">
        <w:rPr>
          <w:rFonts w:ascii="Times New Roman" w:hAnsi="Times New Roman"/>
          <w:sz w:val="24"/>
          <w:szCs w:val="28"/>
        </w:rPr>
        <w:lastRenderedPageBreak/>
        <w:t xml:space="preserve">Приложение 4 </w:t>
      </w:r>
    </w:p>
    <w:p w:rsidR="006665EC" w:rsidRPr="006665EC" w:rsidRDefault="006665EC" w:rsidP="006665EC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6665EC">
        <w:rPr>
          <w:rFonts w:ascii="Times New Roman" w:hAnsi="Times New Roman"/>
          <w:sz w:val="24"/>
          <w:szCs w:val="28"/>
        </w:rPr>
        <w:t xml:space="preserve">к постановлению Исполняющего </w:t>
      </w:r>
    </w:p>
    <w:p w:rsidR="006665EC" w:rsidRPr="006665EC" w:rsidRDefault="006665EC" w:rsidP="006665EC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6665EC">
        <w:rPr>
          <w:rFonts w:ascii="Times New Roman" w:hAnsi="Times New Roman"/>
          <w:sz w:val="24"/>
          <w:szCs w:val="28"/>
        </w:rPr>
        <w:t>обязанности Главного</w:t>
      </w:r>
    </w:p>
    <w:p w:rsidR="007A1A37" w:rsidRPr="00911E02" w:rsidRDefault="007A1A37" w:rsidP="007A1A37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911E02">
        <w:rPr>
          <w:rFonts w:ascii="Times New Roman" w:hAnsi="Times New Roman"/>
          <w:sz w:val="24"/>
          <w:szCs w:val="28"/>
        </w:rPr>
        <w:t xml:space="preserve">государственного санитарного </w:t>
      </w:r>
    </w:p>
    <w:p w:rsidR="007A1A37" w:rsidRPr="00911E02" w:rsidRDefault="007A1A37" w:rsidP="007A1A37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911E02">
        <w:rPr>
          <w:rFonts w:ascii="Times New Roman" w:hAnsi="Times New Roman"/>
          <w:sz w:val="24"/>
          <w:szCs w:val="28"/>
        </w:rPr>
        <w:t xml:space="preserve">врача Республики Казахстан </w:t>
      </w:r>
    </w:p>
    <w:p w:rsidR="007A1A37" w:rsidRPr="005B0209" w:rsidRDefault="007A1A37" w:rsidP="00DA119F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Calibri" w:hAnsi="Times New Roman"/>
          <w:b/>
          <w:bCs/>
          <w:sz w:val="24"/>
          <w:szCs w:val="24"/>
        </w:rPr>
      </w:pPr>
      <w:r w:rsidRPr="00887148">
        <w:rPr>
          <w:rFonts w:ascii="Times New Roman" w:hAnsi="Times New Roman"/>
          <w:sz w:val="24"/>
          <w:szCs w:val="28"/>
        </w:rPr>
        <w:t xml:space="preserve">от </w:t>
      </w:r>
      <w:r w:rsidRPr="00887148">
        <w:rPr>
          <w:rFonts w:ascii="Times New Roman" w:hAnsi="Times New Roman"/>
          <w:sz w:val="24"/>
          <w:szCs w:val="24"/>
        </w:rPr>
        <w:t>«</w:t>
      </w:r>
      <w:r w:rsidR="004A7498" w:rsidRPr="005B0209">
        <w:rPr>
          <w:rFonts w:ascii="Times New Roman" w:hAnsi="Times New Roman"/>
          <w:sz w:val="24"/>
          <w:szCs w:val="24"/>
        </w:rPr>
        <w:t>2</w:t>
      </w:r>
      <w:r w:rsidR="006665EC">
        <w:rPr>
          <w:rFonts w:ascii="Times New Roman" w:hAnsi="Times New Roman"/>
          <w:sz w:val="24"/>
          <w:szCs w:val="24"/>
        </w:rPr>
        <w:t>7</w:t>
      </w:r>
      <w:r w:rsidR="00DA119F" w:rsidRPr="005B0209">
        <w:rPr>
          <w:rFonts w:ascii="Times New Roman" w:hAnsi="Times New Roman"/>
          <w:sz w:val="24"/>
          <w:szCs w:val="24"/>
        </w:rPr>
        <w:t xml:space="preserve">» </w:t>
      </w:r>
      <w:r w:rsidR="00DA119F" w:rsidRPr="005B0209">
        <w:rPr>
          <w:rFonts w:ascii="Times New Roman" w:hAnsi="Times New Roman"/>
          <w:sz w:val="24"/>
          <w:szCs w:val="24"/>
          <w:lang w:val="kk-KZ"/>
        </w:rPr>
        <w:t>января</w:t>
      </w:r>
      <w:r w:rsidR="00DA119F" w:rsidRPr="005B0209">
        <w:rPr>
          <w:rFonts w:ascii="Times New Roman" w:hAnsi="Times New Roman"/>
          <w:sz w:val="24"/>
          <w:szCs w:val="24"/>
        </w:rPr>
        <w:t xml:space="preserve"> 202</w:t>
      </w:r>
      <w:r w:rsidR="00DA119F" w:rsidRPr="005B0209">
        <w:rPr>
          <w:rFonts w:ascii="Times New Roman" w:hAnsi="Times New Roman"/>
          <w:sz w:val="24"/>
          <w:szCs w:val="24"/>
          <w:lang w:val="kk-KZ"/>
        </w:rPr>
        <w:t>2</w:t>
      </w:r>
      <w:r w:rsidR="004A7498" w:rsidRPr="005B0209">
        <w:rPr>
          <w:rFonts w:ascii="Times New Roman" w:hAnsi="Times New Roman"/>
          <w:sz w:val="24"/>
          <w:szCs w:val="24"/>
        </w:rPr>
        <w:t xml:space="preserve"> года № 7</w:t>
      </w:r>
    </w:p>
    <w:p w:rsidR="00B52E49" w:rsidRPr="005B0209" w:rsidRDefault="00B52E49" w:rsidP="00B52E49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Arial" w:hAnsi="Times New Roman"/>
          <w:b/>
          <w:sz w:val="24"/>
          <w:szCs w:val="28"/>
        </w:rPr>
      </w:pPr>
      <w:r w:rsidRPr="005B0209">
        <w:rPr>
          <w:rFonts w:ascii="Times New Roman" w:eastAsia="Arial" w:hAnsi="Times New Roman"/>
          <w:b/>
          <w:sz w:val="24"/>
          <w:szCs w:val="28"/>
        </w:rPr>
        <w:t>Критерии ограничения деятельности социально-экономических объектов, участвующих в проекте «</w:t>
      </w:r>
      <w:proofErr w:type="spellStart"/>
      <w:r w:rsidRPr="005B0209">
        <w:rPr>
          <w:rFonts w:ascii="Times New Roman" w:eastAsia="Arial" w:hAnsi="Times New Roman"/>
          <w:b/>
          <w:sz w:val="24"/>
          <w:szCs w:val="28"/>
        </w:rPr>
        <w:t>Ashyq</w:t>
      </w:r>
      <w:proofErr w:type="spellEnd"/>
      <w:r w:rsidRPr="005B0209">
        <w:rPr>
          <w:rFonts w:ascii="Times New Roman" w:eastAsia="Arial" w:hAnsi="Times New Roman"/>
          <w:b/>
          <w:sz w:val="24"/>
          <w:szCs w:val="28"/>
        </w:rPr>
        <w:t xml:space="preserve">» </w:t>
      </w:r>
      <w:r w:rsidR="002500FC" w:rsidRPr="005B0209">
        <w:rPr>
          <w:rFonts w:ascii="Times New Roman" w:eastAsia="Arial" w:hAnsi="Times New Roman"/>
          <w:b/>
          <w:sz w:val="24"/>
          <w:szCs w:val="28"/>
        </w:rPr>
        <w:t>*</w:t>
      </w:r>
    </w:p>
    <w:p w:rsidR="00704EB2" w:rsidRPr="00561550" w:rsidRDefault="00704EB2" w:rsidP="00704EB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3112"/>
        <w:gridCol w:w="1702"/>
        <w:gridCol w:w="2126"/>
        <w:gridCol w:w="2410"/>
      </w:tblGrid>
      <w:tr w:rsidR="00704EB2" w:rsidRPr="00561550" w:rsidTr="0071715C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B2" w:rsidRPr="00561550" w:rsidRDefault="00704EB2" w:rsidP="00704EB2">
            <w:pPr>
              <w:pStyle w:val="afc"/>
            </w:pPr>
            <w:r w:rsidRPr="00561550">
              <w:rPr>
                <w:b/>
                <w:bCs/>
                <w:kern w:val="24"/>
              </w:rPr>
              <w:t>№п/п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B2" w:rsidRPr="009A4A31" w:rsidRDefault="009A4A31" w:rsidP="009A4A31">
            <w:pPr>
              <w:pStyle w:val="afc"/>
              <w:ind w:firstLine="53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Объекты/отрасли *</w:t>
            </w:r>
            <w:r w:rsidR="002500FC">
              <w:rPr>
                <w:b/>
                <w:bCs/>
                <w:kern w:val="24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B2" w:rsidRPr="00561550" w:rsidRDefault="00704EB2" w:rsidP="00704EB2">
            <w:pPr>
              <w:pStyle w:val="afc"/>
              <w:jc w:val="center"/>
              <w:rPr>
                <w:b/>
                <w:bCs/>
                <w:kern w:val="24"/>
              </w:rPr>
            </w:pPr>
            <w:r w:rsidRPr="00561550">
              <w:rPr>
                <w:b/>
                <w:bCs/>
                <w:kern w:val="24"/>
              </w:rPr>
              <w:t>Зеленая зона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B2" w:rsidRPr="00561550" w:rsidRDefault="00704EB2" w:rsidP="00704EB2">
            <w:pPr>
              <w:pStyle w:val="afc"/>
              <w:jc w:val="center"/>
            </w:pPr>
            <w:r w:rsidRPr="00561550">
              <w:rPr>
                <w:b/>
                <w:bCs/>
                <w:kern w:val="24"/>
              </w:rPr>
              <w:t>Желтая зона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B2" w:rsidRPr="00561550" w:rsidRDefault="00704EB2" w:rsidP="00F902B6">
            <w:pPr>
              <w:pStyle w:val="afc"/>
              <w:jc w:val="center"/>
            </w:pPr>
            <w:r w:rsidRPr="00561550">
              <w:rPr>
                <w:b/>
                <w:bCs/>
                <w:kern w:val="24"/>
              </w:rPr>
              <w:t>Красная зона</w:t>
            </w:r>
          </w:p>
        </w:tc>
      </w:tr>
      <w:tr w:rsidR="00704EB2" w:rsidRPr="00561550" w:rsidTr="0071715C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B2" w:rsidRPr="00561550" w:rsidRDefault="00704EB2" w:rsidP="00704EB2">
            <w:pPr>
              <w:pStyle w:val="afc"/>
              <w:rPr>
                <w:b/>
                <w:bCs/>
                <w:kern w:val="24"/>
              </w:rPr>
            </w:pPr>
            <w:r w:rsidRPr="00561550">
              <w:rPr>
                <w:b/>
                <w:bCs/>
                <w:kern w:val="24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B2" w:rsidRPr="00561550" w:rsidRDefault="00704EB2" w:rsidP="00704EB2">
            <w:pPr>
              <w:pStyle w:val="afc"/>
              <w:ind w:firstLine="53"/>
              <w:jc w:val="center"/>
              <w:rPr>
                <w:b/>
                <w:bCs/>
                <w:kern w:val="24"/>
              </w:rPr>
            </w:pPr>
            <w:r w:rsidRPr="00561550">
              <w:rPr>
                <w:b/>
                <w:bCs/>
                <w:kern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EB2" w:rsidRPr="00561550" w:rsidRDefault="00704EB2" w:rsidP="00704EB2">
            <w:pPr>
              <w:pStyle w:val="afc"/>
              <w:jc w:val="center"/>
              <w:rPr>
                <w:b/>
                <w:bCs/>
                <w:kern w:val="24"/>
              </w:rPr>
            </w:pPr>
            <w:r w:rsidRPr="00561550">
              <w:rPr>
                <w:b/>
                <w:bCs/>
                <w:kern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B2" w:rsidRPr="00561550" w:rsidRDefault="00704EB2" w:rsidP="00704EB2">
            <w:pPr>
              <w:pStyle w:val="afc"/>
              <w:jc w:val="center"/>
              <w:rPr>
                <w:b/>
                <w:bCs/>
                <w:kern w:val="24"/>
              </w:rPr>
            </w:pPr>
            <w:r w:rsidRPr="00561550">
              <w:rPr>
                <w:b/>
                <w:bCs/>
                <w:kern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B2" w:rsidRPr="00561550" w:rsidRDefault="00704EB2" w:rsidP="00704EB2">
            <w:pPr>
              <w:pStyle w:val="afc"/>
              <w:jc w:val="center"/>
              <w:rPr>
                <w:b/>
                <w:bCs/>
                <w:kern w:val="24"/>
              </w:rPr>
            </w:pPr>
            <w:r w:rsidRPr="00561550">
              <w:rPr>
                <w:b/>
                <w:bCs/>
                <w:kern w:val="24"/>
              </w:rPr>
              <w:t>5</w:t>
            </w:r>
          </w:p>
        </w:tc>
      </w:tr>
      <w:tr w:rsidR="0071715C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71715C" w:rsidRDefault="005B0209" w:rsidP="005B0209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71715C" w:rsidRDefault="0071715C" w:rsidP="008809F7">
            <w:pPr>
              <w:pStyle w:val="afc"/>
              <w:spacing w:before="0" w:beforeAutospacing="0" w:after="0" w:afterAutospacing="0"/>
              <w:ind w:hanging="4"/>
              <w:jc w:val="both"/>
            </w:pPr>
            <w:r w:rsidRPr="0071715C">
              <w:rPr>
                <w:bCs/>
                <w:kern w:val="24"/>
              </w:rPr>
              <w:t xml:space="preserve">Межобластные нерегулярные (туристические) перевозки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71715C" w:rsidRDefault="0071715C" w:rsidP="00D25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15C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C60BF9" w:rsidRDefault="0071715C" w:rsidP="00D25479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C60BF9" w:rsidRDefault="0071715C" w:rsidP="00D25479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B0F0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71715C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71715C" w:rsidRDefault="005B0209" w:rsidP="005B0209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71715C" w:rsidRDefault="0071715C" w:rsidP="008809F7">
            <w:pPr>
              <w:pStyle w:val="afc"/>
              <w:spacing w:before="0" w:beforeAutospacing="0" w:after="0" w:afterAutospacing="0"/>
              <w:ind w:hanging="4"/>
              <w:jc w:val="both"/>
              <w:rPr>
                <w:bCs/>
                <w:kern w:val="24"/>
              </w:rPr>
            </w:pPr>
            <w:r w:rsidRPr="0071715C">
              <w:rPr>
                <w:bCs/>
                <w:kern w:val="24"/>
              </w:rPr>
              <w:t>Межобластные и внутриобластные</w:t>
            </w:r>
            <w:r w:rsidRPr="0071715C">
              <w:rPr>
                <w:sz w:val="28"/>
                <w:szCs w:val="28"/>
              </w:rPr>
              <w:t xml:space="preserve"> </w:t>
            </w:r>
            <w:r w:rsidRPr="0071715C">
              <w:rPr>
                <w:bCs/>
                <w:kern w:val="24"/>
              </w:rPr>
              <w:t>регулярные перевозки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71715C" w:rsidRDefault="0071715C" w:rsidP="00D25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15C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C60BF9" w:rsidRDefault="0071715C" w:rsidP="00D25479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C60BF9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C60BF9" w:rsidRDefault="0071715C" w:rsidP="00D25479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C60BF9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</w:p>
        </w:tc>
      </w:tr>
      <w:tr w:rsidR="0071715C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71715C" w:rsidRDefault="005B0209" w:rsidP="005B0209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71715C" w:rsidRDefault="0071715C" w:rsidP="008809F7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</w:pPr>
            <w:r w:rsidRPr="0071715C">
              <w:rPr>
                <w:bCs/>
                <w:kern w:val="24"/>
              </w:rPr>
              <w:t>Городские нерегулярные (туристические) перевозки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71715C" w:rsidRDefault="0071715C" w:rsidP="00D25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15C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C60BF9" w:rsidRDefault="0071715C" w:rsidP="00D25479">
            <w:pPr>
              <w:pStyle w:val="afc"/>
              <w:spacing w:before="0" w:beforeAutospacing="0" w:after="0" w:afterAutospacing="0"/>
              <w:ind w:hanging="32"/>
              <w:jc w:val="center"/>
              <w:rPr>
                <w:strike/>
                <w:color w:val="FF0000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C60BF9" w:rsidRDefault="0071715C" w:rsidP="00D25479">
            <w:pPr>
              <w:pStyle w:val="afc"/>
              <w:spacing w:before="0" w:beforeAutospacing="0" w:after="0" w:afterAutospacing="0"/>
              <w:ind w:firstLine="36"/>
              <w:jc w:val="center"/>
              <w:rPr>
                <w:strike/>
                <w:color w:val="FF0000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71715C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71715C" w:rsidRDefault="005B0209" w:rsidP="005B0209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71715C" w:rsidRDefault="0071715C" w:rsidP="008809F7">
            <w:pPr>
              <w:pStyle w:val="afc"/>
              <w:spacing w:before="0" w:beforeAutospacing="0" w:after="0" w:afterAutospacing="0"/>
              <w:ind w:hanging="4"/>
              <w:jc w:val="both"/>
              <w:rPr>
                <w:szCs w:val="28"/>
              </w:rPr>
            </w:pPr>
            <w:r w:rsidRPr="0071715C">
              <w:rPr>
                <w:szCs w:val="28"/>
              </w:rPr>
              <w:t xml:space="preserve">Отели, гостиницы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71715C" w:rsidRDefault="0071715C" w:rsidP="00D25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15C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C60BF9" w:rsidRDefault="0071715C" w:rsidP="00D25479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C60BF9" w:rsidRDefault="0071715C" w:rsidP="00D25479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71715C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71715C" w:rsidRDefault="005B0209" w:rsidP="005B0209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71715C" w:rsidRDefault="0071715C" w:rsidP="008809F7">
            <w:pPr>
              <w:pStyle w:val="afc"/>
              <w:spacing w:before="0" w:beforeAutospacing="0" w:after="0" w:afterAutospacing="0"/>
              <w:ind w:hanging="4"/>
              <w:jc w:val="both"/>
              <w:rPr>
                <w:szCs w:val="28"/>
              </w:rPr>
            </w:pPr>
            <w:r w:rsidRPr="0071715C">
              <w:rPr>
                <w:szCs w:val="28"/>
              </w:rPr>
              <w:t>Аэропорты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71715C" w:rsidRDefault="0071715C" w:rsidP="00D25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15C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C60BF9" w:rsidRDefault="0071715C" w:rsidP="00D25479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C60BF9" w:rsidRDefault="0071715C" w:rsidP="00D25479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71715C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71715C" w:rsidRDefault="005B0209" w:rsidP="005B0209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71715C" w:rsidRDefault="0071715C" w:rsidP="008809F7">
            <w:pPr>
              <w:pStyle w:val="afc"/>
              <w:spacing w:before="0" w:beforeAutospacing="0" w:after="0" w:afterAutospacing="0"/>
              <w:ind w:hanging="4"/>
              <w:jc w:val="both"/>
              <w:rPr>
                <w:szCs w:val="28"/>
              </w:rPr>
            </w:pPr>
            <w:r w:rsidRPr="0071715C">
              <w:rPr>
                <w:szCs w:val="28"/>
              </w:rPr>
              <w:t xml:space="preserve">Железнодорожные, автомобильные и водные вокзалы, речные и морские порты, автостанции, </w:t>
            </w:r>
            <w:proofErr w:type="spellStart"/>
            <w:r w:rsidRPr="0071715C">
              <w:rPr>
                <w:szCs w:val="28"/>
              </w:rPr>
              <w:t>автопереходы</w:t>
            </w:r>
            <w:proofErr w:type="spellEnd"/>
            <w:r w:rsidRPr="0071715C">
              <w:rPr>
                <w:szCs w:val="28"/>
              </w:rPr>
              <w:t>, пункты обслуживания пассажиров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71715C" w:rsidRDefault="0071715C" w:rsidP="00D25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15C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C60BF9" w:rsidRDefault="0071715C" w:rsidP="00D25479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C60BF9" w:rsidRDefault="0071715C" w:rsidP="00D25479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725313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13" w:rsidRPr="0071715C" w:rsidRDefault="005B0209" w:rsidP="005B0209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13" w:rsidRPr="00C60BF9" w:rsidRDefault="00725313" w:rsidP="008809F7">
            <w:pPr>
              <w:pStyle w:val="afc"/>
              <w:spacing w:before="0" w:beforeAutospacing="0" w:after="0" w:afterAutospacing="0"/>
              <w:ind w:hanging="4"/>
              <w:jc w:val="both"/>
              <w:rPr>
                <w:szCs w:val="28"/>
              </w:rPr>
            </w:pPr>
            <w:r w:rsidRPr="00C60BF9">
              <w:rPr>
                <w:szCs w:val="28"/>
              </w:rPr>
              <w:t>Международный центр приграничного сотрудничества «Хоргос»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13" w:rsidRPr="00C60BF9" w:rsidRDefault="00725313" w:rsidP="00D254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</w:pPr>
            <w:r w:rsidRPr="00C60BF9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13" w:rsidRPr="00C60BF9" w:rsidRDefault="00725313" w:rsidP="00D25479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13" w:rsidRPr="00C60BF9" w:rsidRDefault="00725313" w:rsidP="00D25479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71715C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71715C" w:rsidRDefault="005B0209" w:rsidP="005B0209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8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C60BF9" w:rsidRDefault="002432F9" w:rsidP="008809F7">
            <w:pPr>
              <w:pStyle w:val="afc"/>
              <w:spacing w:before="0" w:beforeAutospacing="0" w:after="0" w:afterAutospacing="0"/>
              <w:ind w:hanging="4"/>
              <w:jc w:val="both"/>
              <w:rPr>
                <w:szCs w:val="28"/>
              </w:rPr>
            </w:pPr>
            <w:r>
              <w:rPr>
                <w:szCs w:val="28"/>
              </w:rPr>
              <w:t>ЦОН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C60BF9" w:rsidRDefault="0071715C" w:rsidP="00D25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0BF9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C60BF9" w:rsidRDefault="0071715C" w:rsidP="00D25479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C60BF9" w:rsidRDefault="0071715C" w:rsidP="00D25479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71715C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71715C" w:rsidRDefault="005B0209" w:rsidP="005B0209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C60BF9" w:rsidRDefault="0071715C" w:rsidP="008809F7">
            <w:pPr>
              <w:pStyle w:val="afc"/>
              <w:spacing w:before="0" w:beforeAutospacing="0" w:after="0" w:afterAutospacing="0"/>
              <w:jc w:val="both"/>
              <w:rPr>
                <w:szCs w:val="28"/>
              </w:rPr>
            </w:pPr>
            <w:r w:rsidRPr="00C60BF9">
              <w:rPr>
                <w:szCs w:val="28"/>
              </w:rPr>
              <w:t>Банки, отделения АО «</w:t>
            </w:r>
            <w:proofErr w:type="spellStart"/>
            <w:r w:rsidRPr="00C60BF9">
              <w:rPr>
                <w:szCs w:val="28"/>
              </w:rPr>
              <w:t>Казпочта</w:t>
            </w:r>
            <w:proofErr w:type="spellEnd"/>
            <w:r w:rsidRPr="00C60BF9">
              <w:rPr>
                <w:szCs w:val="28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C60BF9" w:rsidRDefault="0071715C" w:rsidP="00D25479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C60BF9" w:rsidRDefault="0071715C" w:rsidP="00D25479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C60BF9" w:rsidRDefault="0071715C" w:rsidP="00D25479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71715C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71715C" w:rsidRDefault="005B0209" w:rsidP="005B0209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10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C60BF9" w:rsidRDefault="0071715C" w:rsidP="008809F7">
            <w:pPr>
              <w:pStyle w:val="afc"/>
              <w:spacing w:before="0" w:beforeAutospacing="0" w:after="0" w:afterAutospacing="0"/>
              <w:jc w:val="both"/>
              <w:rPr>
                <w:bCs/>
                <w:kern w:val="24"/>
              </w:rPr>
            </w:pPr>
            <w:r w:rsidRPr="00C60BF9">
              <w:rPr>
                <w:bCs/>
                <w:kern w:val="24"/>
              </w:rPr>
              <w:t>Центры и салоны красоты, парикмахерские, салоны по оказанию услуг маникюра и педикюра, косметических и косметологических услуг (по предварительной записи)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C60BF9" w:rsidRDefault="0071715C" w:rsidP="00D25479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C60BF9" w:rsidRDefault="0071715C" w:rsidP="00D25479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C60BF9" w:rsidRDefault="0071715C" w:rsidP="00D25479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71715C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71715C" w:rsidRDefault="005B0209" w:rsidP="005B0209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11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C60BF9" w:rsidRDefault="0071715C" w:rsidP="008809F7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C60BF9">
              <w:rPr>
                <w:bCs/>
                <w:kern w:val="24"/>
              </w:rPr>
              <w:t>СПА-центры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15C" w:rsidRPr="00C60BF9" w:rsidRDefault="0071715C" w:rsidP="00D25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BF9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C" w:rsidRPr="00C60BF9" w:rsidRDefault="0071715C" w:rsidP="00D25479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C" w:rsidRPr="00C60BF9" w:rsidRDefault="0071715C" w:rsidP="00D25479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D673B1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71715C" w:rsidRDefault="005B0209" w:rsidP="005B0209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12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8809F7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C60BF9">
              <w:rPr>
                <w:bCs/>
                <w:kern w:val="24"/>
              </w:rPr>
              <w:t>Сауны, бани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BF9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D673B1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71715C" w:rsidRDefault="005B0209" w:rsidP="005B0209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13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8809F7">
            <w:pPr>
              <w:pStyle w:val="afc"/>
              <w:spacing w:before="0" w:beforeAutospacing="0" w:after="0" w:afterAutospacing="0"/>
              <w:ind w:hanging="4"/>
              <w:jc w:val="both"/>
            </w:pPr>
            <w:r w:rsidRPr="00C60BF9">
              <w:t>Торговые сети (непродовольственные) с торговой площадью до 100</w:t>
            </w:r>
            <w:r w:rsidR="00CD2780">
              <w:t>0</w:t>
            </w:r>
            <w:r w:rsidRPr="00C60BF9">
              <w:t xml:space="preserve"> </w:t>
            </w:r>
            <w:proofErr w:type="spellStart"/>
            <w:r w:rsidRPr="00C60BF9">
              <w:t>кв.м</w:t>
            </w:r>
            <w:proofErr w:type="spellEnd"/>
            <w:r w:rsidRPr="00C60BF9">
              <w:t>. включительно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BF9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D673B1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71715C" w:rsidRDefault="005B0209" w:rsidP="005B0209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14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8809F7">
            <w:pPr>
              <w:pStyle w:val="afc"/>
              <w:spacing w:before="0" w:beforeAutospacing="0" w:after="0" w:afterAutospacing="0"/>
              <w:ind w:hanging="4"/>
              <w:jc w:val="both"/>
            </w:pPr>
            <w:r w:rsidRPr="00C60BF9">
              <w:t>Рынки (крытые)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BF9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C60BF9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C60BF9">
              <w:rPr>
                <w:color w:val="000000"/>
                <w:sz w:val="20"/>
                <w:szCs w:val="20"/>
              </w:rPr>
              <w:t>+</w:t>
            </w:r>
          </w:p>
        </w:tc>
      </w:tr>
      <w:tr w:rsidR="00D673B1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71715C" w:rsidRDefault="005B0209" w:rsidP="005B0209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15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8809F7">
            <w:pPr>
              <w:pStyle w:val="afc"/>
              <w:spacing w:before="0" w:beforeAutospacing="0" w:after="0" w:afterAutospacing="0"/>
              <w:jc w:val="both"/>
            </w:pPr>
            <w:r w:rsidRPr="00C60BF9">
              <w:t>Организации дошкольного образования (</w:t>
            </w:r>
            <w:r w:rsidRPr="00C60BF9">
              <w:rPr>
                <w:bCs/>
              </w:rPr>
              <w:t>по заявлениям родителей)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D673B1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71715C" w:rsidRDefault="005B0209" w:rsidP="005B0209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lastRenderedPageBreak/>
              <w:t>16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8809F7">
            <w:pPr>
              <w:pStyle w:val="afc"/>
              <w:spacing w:before="0" w:beforeAutospacing="0" w:after="0" w:afterAutospacing="0"/>
              <w:jc w:val="both"/>
              <w:rPr>
                <w:bCs/>
                <w:kern w:val="24"/>
              </w:rPr>
            </w:pPr>
            <w:r w:rsidRPr="00C60BF9">
              <w:t xml:space="preserve">Организации дополнительного образования, </w:t>
            </w:r>
            <w:r w:rsidRPr="00C60BF9">
              <w:rPr>
                <w:bCs/>
                <w:color w:val="000000"/>
              </w:rPr>
              <w:t>образовательные центры</w:t>
            </w:r>
            <w:r w:rsidRPr="00C60BF9"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D673B1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71715C" w:rsidRDefault="005B0209" w:rsidP="005B0209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17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484812">
            <w:pPr>
              <w:pStyle w:val="afc"/>
              <w:spacing w:before="0" w:beforeAutospacing="0" w:after="0" w:afterAutospacing="0"/>
              <w:jc w:val="both"/>
            </w:pPr>
            <w:r w:rsidRPr="00C60BF9">
              <w:t>Общежития для проживания обучающихся в организациях образования (для педагогов, персонала, родителей (законных представителей), посетителей, обучающихся</w:t>
            </w:r>
            <w:r w:rsidR="00484812" w:rsidRPr="00484812">
              <w:t xml:space="preserve"> </w:t>
            </w:r>
            <w:r w:rsidR="001F6EBE" w:rsidRPr="001F6EBE">
              <w:rPr>
                <w:lang w:val="kk-KZ"/>
              </w:rPr>
              <w:t>в возрасте 18 лет и старше</w:t>
            </w:r>
            <w:r w:rsidRPr="00C60BF9"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t>+</w:t>
            </w:r>
          </w:p>
        </w:tc>
      </w:tr>
      <w:tr w:rsidR="00D673B1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561550" w:rsidRDefault="005B0209" w:rsidP="005B0209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18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8809F7">
            <w:pPr>
              <w:pStyle w:val="afc"/>
              <w:spacing w:before="0" w:beforeAutospacing="0" w:after="0" w:afterAutospacing="0"/>
              <w:ind w:hanging="4"/>
              <w:jc w:val="both"/>
            </w:pPr>
            <w:r w:rsidRPr="00C60BF9">
              <w:t xml:space="preserve">Детские оздоровительные организации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60BF9">
              <w:rPr>
                <w:rFonts w:ascii="Times New Roman" w:hAnsi="Times New Roman" w:cs="Times New Roman"/>
                <w:bCs/>
                <w:kern w:val="24"/>
                <w:sz w:val="20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C60BF9">
              <w:rPr>
                <w:rFonts w:eastAsiaTheme="minorEastAsia"/>
                <w:bCs/>
                <w:kern w:val="24"/>
                <w:sz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sym w:font="Wingdings" w:char="F0FC"/>
            </w:r>
            <w:r w:rsidRPr="00C60BF9">
              <w:rPr>
                <w:bCs/>
                <w:kern w:val="24"/>
                <w:sz w:val="20"/>
              </w:rPr>
              <w:t xml:space="preserve"> </w:t>
            </w:r>
          </w:p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t>при заполняемости до 60%</w:t>
            </w:r>
          </w:p>
        </w:tc>
      </w:tr>
      <w:tr w:rsidR="00D673B1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561550" w:rsidRDefault="005B0209" w:rsidP="005B0209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19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8809F7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C60BF9">
              <w:rPr>
                <w:bCs/>
                <w:kern w:val="24"/>
              </w:rPr>
              <w:t>Океанариум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BF9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strike/>
                <w:color w:val="FF0000"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C60BF9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strike/>
                <w:color w:val="FF0000"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при заполняемости до 60%</w:t>
            </w:r>
          </w:p>
        </w:tc>
      </w:tr>
      <w:tr w:rsidR="00D673B1" w:rsidRPr="00561550" w:rsidTr="00127783">
        <w:trPr>
          <w:trHeight w:val="7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561550" w:rsidRDefault="005B0209" w:rsidP="005B0209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20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8809F7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C60BF9">
              <w:rPr>
                <w:bCs/>
                <w:kern w:val="24"/>
              </w:rPr>
              <w:t>Театры, кинотеатры, концертные залы, филармонии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60BF9">
              <w:rPr>
                <w:rFonts w:ascii="Times New Roman" w:hAnsi="Times New Roman" w:cs="Times New Roman"/>
                <w:bCs/>
                <w:kern w:val="24"/>
                <w:sz w:val="20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sym w:font="Wingdings" w:char="F0FC"/>
            </w:r>
            <w:r w:rsidRPr="00C60BF9">
              <w:rPr>
                <w:bCs/>
                <w:kern w:val="24"/>
                <w:sz w:val="20"/>
              </w:rPr>
              <w:t xml:space="preserve"> </w:t>
            </w:r>
          </w:p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t>при заполняемости до 70%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sym w:font="Wingdings" w:char="F0FC"/>
            </w:r>
            <w:r w:rsidRPr="00C60BF9">
              <w:rPr>
                <w:bCs/>
                <w:kern w:val="24"/>
                <w:sz w:val="20"/>
              </w:rPr>
              <w:t xml:space="preserve"> </w:t>
            </w:r>
          </w:p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t>при заполняемости до 60%</w:t>
            </w:r>
          </w:p>
        </w:tc>
      </w:tr>
      <w:tr w:rsidR="00D673B1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561550" w:rsidRDefault="005B0209" w:rsidP="005B0209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21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8809F7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C60BF9">
              <w:rPr>
                <w:bCs/>
                <w:kern w:val="24"/>
              </w:rPr>
              <w:t>Бильярдные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60BF9">
              <w:rPr>
                <w:rFonts w:ascii="Times New Roman" w:hAnsi="Times New Roman" w:cs="Times New Roman"/>
                <w:bCs/>
                <w:kern w:val="24"/>
                <w:sz w:val="20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sym w:font="Wingdings" w:char="F0FC"/>
            </w:r>
            <w:r w:rsidRPr="00C60BF9">
              <w:rPr>
                <w:bCs/>
                <w:kern w:val="24"/>
                <w:sz w:val="20"/>
              </w:rPr>
              <w:t xml:space="preserve"> </w:t>
            </w:r>
          </w:p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t>при заполняемости до 70%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sym w:font="Wingdings" w:char="F0FC"/>
            </w:r>
            <w:r w:rsidRPr="00C60BF9">
              <w:rPr>
                <w:bCs/>
                <w:kern w:val="24"/>
                <w:sz w:val="20"/>
              </w:rPr>
              <w:t xml:space="preserve"> </w:t>
            </w:r>
          </w:p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t>при заполняемости до 60%</w:t>
            </w:r>
          </w:p>
        </w:tc>
      </w:tr>
      <w:tr w:rsidR="00D673B1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561550" w:rsidRDefault="005B0209" w:rsidP="005B0209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22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8809F7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C60BF9">
              <w:rPr>
                <w:bCs/>
                <w:kern w:val="24"/>
              </w:rPr>
              <w:t xml:space="preserve">Компьютерные клубы, включая </w:t>
            </w:r>
            <w:proofErr w:type="spellStart"/>
            <w:r w:rsidRPr="00C60BF9">
              <w:rPr>
                <w:bCs/>
                <w:kern w:val="24"/>
              </w:rPr>
              <w:t>PlayStation</w:t>
            </w:r>
            <w:proofErr w:type="spellEnd"/>
            <w:r w:rsidRPr="00C60BF9">
              <w:rPr>
                <w:bCs/>
                <w:kern w:val="24"/>
              </w:rPr>
              <w:t xml:space="preserve"> клубы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BF9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C60BF9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при заполняемости до 60%</w:t>
            </w:r>
          </w:p>
        </w:tc>
      </w:tr>
      <w:tr w:rsidR="00D673B1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561550" w:rsidRDefault="005B0209" w:rsidP="005B0209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8809F7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C60BF9">
              <w:rPr>
                <w:bCs/>
                <w:kern w:val="24"/>
              </w:rPr>
              <w:t>Боулинг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BF9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C60BF9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C60BF9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при заполняемости до 60%</w:t>
            </w:r>
          </w:p>
        </w:tc>
      </w:tr>
      <w:tr w:rsidR="00D673B1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561550" w:rsidRDefault="005B0209" w:rsidP="005B0209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24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8809F7">
            <w:pPr>
              <w:pStyle w:val="afc"/>
              <w:spacing w:before="0" w:beforeAutospacing="0" w:after="0" w:afterAutospacing="0"/>
              <w:ind w:hanging="4"/>
              <w:jc w:val="both"/>
            </w:pPr>
            <w:r w:rsidRPr="00C60BF9">
              <w:t xml:space="preserve">Цирки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60BF9">
              <w:rPr>
                <w:rFonts w:ascii="Times New Roman" w:hAnsi="Times New Roman" w:cs="Times New Roman"/>
                <w:bCs/>
                <w:kern w:val="24"/>
                <w:sz w:val="20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sym w:font="Wingdings" w:char="F0FC"/>
            </w:r>
            <w:r w:rsidRPr="00C60BF9">
              <w:rPr>
                <w:bCs/>
                <w:kern w:val="24"/>
                <w:sz w:val="20"/>
              </w:rPr>
              <w:t xml:space="preserve"> </w:t>
            </w:r>
          </w:p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t>при заполняемости до 70%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sym w:font="Wingdings" w:char="F0FC"/>
            </w:r>
            <w:r w:rsidRPr="00C60BF9">
              <w:rPr>
                <w:bCs/>
                <w:kern w:val="24"/>
                <w:sz w:val="20"/>
              </w:rPr>
              <w:t xml:space="preserve"> </w:t>
            </w:r>
          </w:p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t>при заполняемости до 60%</w:t>
            </w:r>
          </w:p>
        </w:tc>
      </w:tr>
      <w:tr w:rsidR="00D673B1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561550" w:rsidRDefault="005B0209" w:rsidP="005B0209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25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8809F7">
            <w:pPr>
              <w:pStyle w:val="afc"/>
              <w:spacing w:before="0" w:beforeAutospacing="0" w:after="0" w:afterAutospacing="0"/>
              <w:ind w:hanging="4"/>
              <w:jc w:val="both"/>
              <w:rPr>
                <w:rFonts w:eastAsiaTheme="minorEastAsia"/>
                <w:bCs/>
                <w:kern w:val="24"/>
              </w:rPr>
            </w:pPr>
            <w:r w:rsidRPr="00C60BF9">
              <w:t>Лотерейные клубы и иные точки реализации лотереи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BF9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color w:val="FF0000"/>
                <w:sz w:val="20"/>
                <w:szCs w:val="20"/>
              </w:rPr>
            </w:pPr>
            <w:r w:rsidRPr="00C60BF9">
              <w:rPr>
                <w:bCs/>
                <w:sz w:val="20"/>
                <w:szCs w:val="20"/>
              </w:rPr>
              <w:t xml:space="preserve">площадь не менее 4-х </w:t>
            </w:r>
            <w:proofErr w:type="spellStart"/>
            <w:r w:rsidRPr="00C60BF9">
              <w:rPr>
                <w:bCs/>
                <w:sz w:val="20"/>
                <w:szCs w:val="20"/>
              </w:rPr>
              <w:t>кв.м</w:t>
            </w:r>
            <w:proofErr w:type="spellEnd"/>
            <w:r w:rsidRPr="00C60BF9">
              <w:rPr>
                <w:bCs/>
                <w:sz w:val="20"/>
                <w:szCs w:val="20"/>
              </w:rPr>
              <w:t>. на одного посетителя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color w:val="FF0000"/>
                <w:sz w:val="20"/>
                <w:szCs w:val="20"/>
              </w:rPr>
            </w:pPr>
            <w:r w:rsidRPr="00C60BF9">
              <w:rPr>
                <w:bCs/>
                <w:sz w:val="20"/>
                <w:szCs w:val="20"/>
              </w:rPr>
              <w:t xml:space="preserve">площадь не менее 4-х </w:t>
            </w:r>
            <w:proofErr w:type="spellStart"/>
            <w:r w:rsidRPr="00C60BF9">
              <w:rPr>
                <w:bCs/>
                <w:sz w:val="20"/>
                <w:szCs w:val="20"/>
              </w:rPr>
              <w:t>кв.м</w:t>
            </w:r>
            <w:proofErr w:type="spellEnd"/>
            <w:r w:rsidRPr="00C60BF9">
              <w:rPr>
                <w:bCs/>
                <w:sz w:val="20"/>
                <w:szCs w:val="20"/>
              </w:rPr>
              <w:t>. на одного посетителя</w:t>
            </w:r>
          </w:p>
        </w:tc>
      </w:tr>
      <w:tr w:rsidR="00D673B1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561550" w:rsidRDefault="005B0209" w:rsidP="005B0209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26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8809F7">
            <w:pPr>
              <w:pStyle w:val="afc"/>
              <w:spacing w:before="0" w:beforeAutospacing="0" w:after="0" w:afterAutospacing="0"/>
              <w:ind w:hanging="4"/>
              <w:jc w:val="both"/>
            </w:pPr>
            <w:r w:rsidRPr="00C60BF9">
              <w:t xml:space="preserve">Букмекерские конторы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60BF9">
              <w:rPr>
                <w:rFonts w:ascii="Times New Roman" w:hAnsi="Times New Roman" w:cs="Times New Roman"/>
                <w:bCs/>
                <w:kern w:val="24"/>
                <w:sz w:val="20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sym w:font="Wingdings" w:char="F0FC"/>
            </w:r>
          </w:p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color w:val="FF0000"/>
                <w:sz w:val="20"/>
              </w:rPr>
            </w:pPr>
            <w:r w:rsidRPr="00C60BF9">
              <w:rPr>
                <w:bCs/>
                <w:sz w:val="20"/>
              </w:rPr>
              <w:t xml:space="preserve">площадь не менее 4-х </w:t>
            </w:r>
            <w:proofErr w:type="spellStart"/>
            <w:r w:rsidRPr="00C60BF9">
              <w:rPr>
                <w:bCs/>
                <w:sz w:val="20"/>
              </w:rPr>
              <w:t>кв.м</w:t>
            </w:r>
            <w:proofErr w:type="spellEnd"/>
            <w:r w:rsidRPr="00C60BF9">
              <w:rPr>
                <w:bCs/>
                <w:sz w:val="20"/>
              </w:rPr>
              <w:t>. на одного посетителя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sym w:font="Wingdings" w:char="F0FC"/>
            </w:r>
          </w:p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color w:val="FF0000"/>
                <w:sz w:val="20"/>
              </w:rPr>
            </w:pPr>
            <w:r w:rsidRPr="00C60BF9">
              <w:rPr>
                <w:bCs/>
                <w:sz w:val="20"/>
              </w:rPr>
              <w:t xml:space="preserve">площадь не менее 4-х </w:t>
            </w:r>
            <w:proofErr w:type="spellStart"/>
            <w:r w:rsidRPr="00C60BF9">
              <w:rPr>
                <w:bCs/>
                <w:sz w:val="20"/>
              </w:rPr>
              <w:t>кв.м</w:t>
            </w:r>
            <w:proofErr w:type="spellEnd"/>
            <w:r w:rsidRPr="00C60BF9">
              <w:rPr>
                <w:bCs/>
                <w:sz w:val="20"/>
              </w:rPr>
              <w:t>. на одного посетителя</w:t>
            </w:r>
          </w:p>
        </w:tc>
      </w:tr>
      <w:tr w:rsidR="00D673B1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561550" w:rsidRDefault="005B0209" w:rsidP="005B0209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27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8809F7">
            <w:pPr>
              <w:pStyle w:val="afc"/>
              <w:spacing w:before="0" w:beforeAutospacing="0" w:after="0" w:afterAutospacing="0"/>
              <w:ind w:hanging="4"/>
              <w:jc w:val="both"/>
              <w:rPr>
                <w:lang w:val="kk-KZ"/>
              </w:rPr>
            </w:pPr>
            <w:r w:rsidRPr="00C60BF9">
              <w:t xml:space="preserve">Детские развлекательные центры (крытые)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60BF9">
              <w:rPr>
                <w:rFonts w:ascii="Times New Roman" w:hAnsi="Times New Roman" w:cs="Times New Roman"/>
                <w:bCs/>
                <w:kern w:val="24"/>
                <w:sz w:val="20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sym w:font="Wingdings" w:char="F0FC"/>
            </w:r>
          </w:p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</w:rPr>
            </w:pPr>
            <w:r w:rsidRPr="00C60BF9">
              <w:rPr>
                <w:bCs/>
                <w:sz w:val="20"/>
              </w:rPr>
              <w:t xml:space="preserve">площадь не менее </w:t>
            </w:r>
          </w:p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</w:rPr>
            </w:pPr>
            <w:r w:rsidRPr="00C60BF9">
              <w:rPr>
                <w:bCs/>
                <w:sz w:val="20"/>
              </w:rPr>
              <w:t xml:space="preserve">10 </w:t>
            </w:r>
            <w:proofErr w:type="spellStart"/>
            <w:r w:rsidRPr="00C60BF9">
              <w:rPr>
                <w:bCs/>
                <w:sz w:val="20"/>
              </w:rPr>
              <w:t>кв.м</w:t>
            </w:r>
            <w:proofErr w:type="spellEnd"/>
            <w:r w:rsidRPr="00C60BF9">
              <w:rPr>
                <w:bCs/>
                <w:sz w:val="20"/>
              </w:rPr>
              <w:t>. на одного посетителя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sym w:font="Wingdings" w:char="F0FC"/>
            </w:r>
          </w:p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</w:rPr>
            </w:pPr>
            <w:r w:rsidRPr="00C60BF9">
              <w:rPr>
                <w:bCs/>
                <w:sz w:val="20"/>
              </w:rPr>
              <w:t xml:space="preserve">площадь не менее </w:t>
            </w:r>
          </w:p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</w:rPr>
            </w:pPr>
            <w:r w:rsidRPr="00C60BF9">
              <w:rPr>
                <w:bCs/>
                <w:sz w:val="20"/>
              </w:rPr>
              <w:t xml:space="preserve">10 </w:t>
            </w:r>
            <w:proofErr w:type="spellStart"/>
            <w:r w:rsidRPr="00C60BF9">
              <w:rPr>
                <w:bCs/>
                <w:sz w:val="20"/>
              </w:rPr>
              <w:t>кв.м</w:t>
            </w:r>
            <w:proofErr w:type="spellEnd"/>
            <w:r w:rsidRPr="00C60BF9">
              <w:rPr>
                <w:bCs/>
                <w:sz w:val="20"/>
              </w:rPr>
              <w:t>. на одного посетителя, при заполняемости не более 60%</w:t>
            </w:r>
          </w:p>
        </w:tc>
      </w:tr>
      <w:tr w:rsidR="00D673B1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561550" w:rsidRDefault="005B0209" w:rsidP="005B0209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28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8809F7">
            <w:pPr>
              <w:pStyle w:val="afc"/>
              <w:spacing w:before="0" w:beforeAutospacing="0" w:after="0" w:afterAutospacing="0"/>
              <w:jc w:val="both"/>
            </w:pPr>
            <w:r w:rsidRPr="00C60BF9">
              <w:rPr>
                <w:bCs/>
                <w:color w:val="000000"/>
              </w:rPr>
              <w:t xml:space="preserve">ВУЗы, колледжи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9" w:rsidRPr="00C60BF9" w:rsidRDefault="00C60BF9" w:rsidP="00C60BF9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C60BF9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sz w:val="20"/>
              </w:rPr>
              <w:t>практические, лабораторные, семинарские занятия, производственная практика в штатном режиме по гибкому графику, лекции онлайн</w:t>
            </w:r>
          </w:p>
        </w:tc>
      </w:tr>
      <w:tr w:rsidR="00D673B1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561550" w:rsidRDefault="005B0209" w:rsidP="005B0209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lastRenderedPageBreak/>
              <w:t>29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8809F7">
            <w:pPr>
              <w:pStyle w:val="afc"/>
              <w:spacing w:before="0" w:beforeAutospacing="0" w:after="0" w:afterAutospacing="0"/>
              <w:jc w:val="both"/>
            </w:pPr>
            <w:r w:rsidRPr="00C60BF9">
              <w:t xml:space="preserve">Организации среднего образования: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</w:p>
        </w:tc>
      </w:tr>
      <w:tr w:rsidR="003F7DB4" w:rsidRPr="00561550" w:rsidTr="00CE21FE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DB4" w:rsidRDefault="003F7DB4" w:rsidP="0067754E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</w:p>
          <w:p w:rsidR="003F7DB4" w:rsidRPr="00561550" w:rsidRDefault="003F7DB4" w:rsidP="0067754E">
            <w:pPr>
              <w:pStyle w:val="afc"/>
              <w:spacing w:before="0" w:after="0"/>
              <w:jc w:val="center"/>
              <w:rPr>
                <w:b/>
                <w:bCs/>
                <w:kern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DB4" w:rsidRPr="00C60BF9" w:rsidRDefault="003F7DB4" w:rsidP="008809F7">
            <w:pPr>
              <w:pStyle w:val="afc"/>
              <w:spacing w:before="0" w:beforeAutospacing="0" w:after="0" w:afterAutospacing="0"/>
              <w:jc w:val="both"/>
            </w:pPr>
            <w:r w:rsidRPr="00C60BF9">
              <w:rPr>
                <w:bCs/>
              </w:rPr>
              <w:t>начальные 1-4 классы (1-6 классы в международных школах)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DB4" w:rsidRPr="00C60BF9" w:rsidRDefault="003F7DB4" w:rsidP="0067754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DB4" w:rsidRPr="00C60BF9" w:rsidRDefault="003F7DB4" w:rsidP="0067754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DB4" w:rsidRPr="00C60BF9" w:rsidRDefault="003F7DB4" w:rsidP="0067754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t>+</w:t>
            </w:r>
          </w:p>
        </w:tc>
      </w:tr>
      <w:tr w:rsidR="003F7DB4" w:rsidRPr="00561550" w:rsidTr="00CE21FE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DB4" w:rsidRPr="00561550" w:rsidRDefault="003F7DB4" w:rsidP="0067754E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DB4" w:rsidRPr="00C60BF9" w:rsidRDefault="003F7DB4" w:rsidP="008809F7">
            <w:pPr>
              <w:pStyle w:val="afc"/>
              <w:spacing w:before="0" w:beforeAutospacing="0" w:after="0" w:afterAutospacing="0"/>
              <w:jc w:val="both"/>
            </w:pPr>
            <w:r w:rsidRPr="00C60BF9">
              <w:rPr>
                <w:bCs/>
              </w:rPr>
              <w:t>до 600 учащихся включительно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DB4" w:rsidRPr="00C60BF9" w:rsidRDefault="003F7DB4" w:rsidP="0067754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DB4" w:rsidRPr="00C60BF9" w:rsidRDefault="003F7DB4" w:rsidP="0067754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DB4" w:rsidRPr="00C60BF9" w:rsidRDefault="003F7DB4" w:rsidP="0067754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t>+</w:t>
            </w:r>
          </w:p>
        </w:tc>
      </w:tr>
      <w:tr w:rsidR="003F7DB4" w:rsidRPr="00561550" w:rsidTr="00CE21FE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DB4" w:rsidRPr="00561550" w:rsidRDefault="003F7DB4" w:rsidP="0067754E">
            <w:pPr>
              <w:pStyle w:val="afc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DB4" w:rsidRPr="00C60BF9" w:rsidRDefault="003F7DB4" w:rsidP="008809F7">
            <w:pPr>
              <w:pStyle w:val="afc"/>
              <w:spacing w:before="0" w:beforeAutospacing="0" w:after="0" w:afterAutospacing="0"/>
              <w:jc w:val="both"/>
            </w:pPr>
            <w:r w:rsidRPr="00C60BF9">
              <w:rPr>
                <w:bCs/>
              </w:rPr>
              <w:t>свыше 600 учащихся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DB4" w:rsidRPr="00C60BF9" w:rsidRDefault="003F7DB4" w:rsidP="0067754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DB4" w:rsidRPr="00C60BF9" w:rsidRDefault="003F7DB4" w:rsidP="0067754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kern w:val="24"/>
                <w:sz w:val="20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DB4" w:rsidRPr="00C60BF9" w:rsidRDefault="003F7DB4" w:rsidP="0067754E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C60BF9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3F7DB4" w:rsidRPr="00C60BF9" w:rsidRDefault="003F7DB4" w:rsidP="0067754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</w:rPr>
            </w:pPr>
            <w:r w:rsidRPr="00C60BF9">
              <w:rPr>
                <w:bCs/>
                <w:sz w:val="20"/>
              </w:rPr>
              <w:t>с загруженностью не более 50% от проектной мощности школ</w:t>
            </w:r>
          </w:p>
        </w:tc>
      </w:tr>
      <w:tr w:rsidR="00D673B1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561550" w:rsidRDefault="005B0209" w:rsidP="005B0209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30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8809F7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C60BF9">
              <w:rPr>
                <w:bCs/>
                <w:kern w:val="24"/>
              </w:rPr>
              <w:t>Объекты общественного питания (в помещении) по типу столовых без реализации алкогольных напитков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BF9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  <w:r w:rsidRPr="00C60BF9">
              <w:rPr>
                <w:bCs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  <w:r w:rsidRPr="00C60BF9">
              <w:rPr>
                <w:bCs/>
                <w:kern w:val="24"/>
                <w:sz w:val="20"/>
                <w:szCs w:val="20"/>
              </w:rPr>
              <w:t xml:space="preserve"> </w:t>
            </w:r>
          </w:p>
        </w:tc>
      </w:tr>
      <w:tr w:rsidR="00D673B1" w:rsidRPr="00561550" w:rsidTr="0012778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561550" w:rsidRDefault="005B0209" w:rsidP="005B0209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31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8809F7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</w:pPr>
            <w:r w:rsidRPr="00C60BF9">
              <w:rPr>
                <w:bCs/>
                <w:kern w:val="24"/>
              </w:rPr>
              <w:t>Объекты общественного питания (в помещении) по типу ресторана, кафе и кофейни, банкетные залы (обслуживание по типу ресторанов и кафе)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BF9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C60BF9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при заполняемости до 70%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C60BF9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D673B1" w:rsidRPr="00C60BF9" w:rsidRDefault="00D673B1" w:rsidP="00D673B1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C60BF9">
              <w:rPr>
                <w:bCs/>
                <w:kern w:val="24"/>
                <w:sz w:val="20"/>
                <w:szCs w:val="20"/>
              </w:rPr>
              <w:t>при заполняемости до 60%</w:t>
            </w:r>
          </w:p>
        </w:tc>
      </w:tr>
    </w:tbl>
    <w:p w:rsidR="002616C9" w:rsidRDefault="002616C9" w:rsidP="00704EB2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704EB2" w:rsidRPr="00561550" w:rsidRDefault="00704EB2" w:rsidP="002432F9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61550">
        <w:rPr>
          <w:rFonts w:ascii="Times New Roman" w:hAnsi="Times New Roman"/>
          <w:i/>
          <w:iCs/>
          <w:sz w:val="24"/>
          <w:szCs w:val="24"/>
        </w:rPr>
        <w:t>«+» - деятельность разрешена;</w:t>
      </w:r>
    </w:p>
    <w:p w:rsidR="00704EB2" w:rsidRPr="00561550" w:rsidRDefault="00704EB2" w:rsidP="002432F9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61550">
        <w:rPr>
          <w:rFonts w:ascii="Times New Roman" w:hAnsi="Times New Roman"/>
          <w:i/>
          <w:iCs/>
          <w:sz w:val="24"/>
          <w:szCs w:val="24"/>
        </w:rPr>
        <w:t xml:space="preserve"> «</w:t>
      </w:r>
      <w:r w:rsidRPr="00561550">
        <w:rPr>
          <w:rFonts w:ascii="Times New Roman" w:hAnsi="Times New Roman"/>
          <w:b/>
          <w:bCs/>
          <w:i/>
          <w:sz w:val="24"/>
          <w:szCs w:val="24"/>
        </w:rPr>
        <w:sym w:font="Wingdings" w:char="F0FC"/>
      </w:r>
      <w:r w:rsidRPr="00561550">
        <w:rPr>
          <w:rFonts w:ascii="Times New Roman" w:hAnsi="Times New Roman"/>
          <w:i/>
          <w:iCs/>
          <w:sz w:val="24"/>
          <w:szCs w:val="24"/>
        </w:rPr>
        <w:t>» - деятельность разрешена частично (с ограничениями);</w:t>
      </w:r>
    </w:p>
    <w:p w:rsidR="00432365" w:rsidRPr="002432F9" w:rsidRDefault="00704EB2" w:rsidP="002432F9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8"/>
        </w:rPr>
      </w:pPr>
      <w:r w:rsidRPr="002432F9">
        <w:rPr>
          <w:rFonts w:ascii="Times New Roman" w:hAnsi="Times New Roman"/>
          <w:i/>
          <w:iCs/>
          <w:sz w:val="24"/>
          <w:szCs w:val="24"/>
        </w:rPr>
        <w:t xml:space="preserve">* -  </w:t>
      </w:r>
      <w:r w:rsidR="002500FC" w:rsidRPr="002432F9">
        <w:rPr>
          <w:rFonts w:ascii="Times New Roman" w:hAnsi="Times New Roman"/>
          <w:i/>
          <w:iCs/>
          <w:sz w:val="24"/>
          <w:szCs w:val="24"/>
        </w:rPr>
        <w:t xml:space="preserve">вход на объекты </w:t>
      </w:r>
      <w:r w:rsidR="002500FC" w:rsidRPr="002432F9">
        <w:rPr>
          <w:rFonts w:ascii="Times New Roman" w:eastAsia="Arial" w:hAnsi="Times New Roman"/>
          <w:i/>
          <w:sz w:val="24"/>
          <w:szCs w:val="28"/>
        </w:rPr>
        <w:t xml:space="preserve">при наличии </w:t>
      </w:r>
      <w:r w:rsidR="00BA4EBD" w:rsidRPr="002432F9">
        <w:rPr>
          <w:rFonts w:ascii="Times New Roman" w:hAnsi="Times New Roman"/>
          <w:i/>
          <w:spacing w:val="-6"/>
          <w:sz w:val="24"/>
          <w:szCs w:val="28"/>
        </w:rPr>
        <w:t xml:space="preserve">нейтрального («синий») или безопасного («зеленый») статуса у </w:t>
      </w:r>
      <w:r w:rsidR="00BA3F98" w:rsidRPr="002432F9">
        <w:rPr>
          <w:rFonts w:ascii="Times New Roman" w:hAnsi="Times New Roman"/>
          <w:i/>
          <w:spacing w:val="-6"/>
          <w:sz w:val="24"/>
          <w:szCs w:val="28"/>
        </w:rPr>
        <w:t>посетителей</w:t>
      </w:r>
      <w:r w:rsidR="00432365" w:rsidRPr="002432F9">
        <w:rPr>
          <w:rFonts w:ascii="Times New Roman" w:hAnsi="Times New Roman"/>
          <w:i/>
          <w:spacing w:val="-6"/>
          <w:sz w:val="24"/>
          <w:szCs w:val="28"/>
        </w:rPr>
        <w:t>;</w:t>
      </w:r>
      <w:r w:rsidR="00BA3F98" w:rsidRPr="002432F9">
        <w:rPr>
          <w:rFonts w:ascii="Times New Roman" w:hAnsi="Times New Roman"/>
          <w:i/>
          <w:spacing w:val="-6"/>
          <w:sz w:val="24"/>
          <w:szCs w:val="28"/>
        </w:rPr>
        <w:t xml:space="preserve"> </w:t>
      </w:r>
    </w:p>
    <w:p w:rsidR="00E31BAF" w:rsidRPr="002432F9" w:rsidRDefault="002500FC" w:rsidP="002432F9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** - </w:t>
      </w:r>
      <w:r w:rsidR="009A4A31" w:rsidRPr="00561550">
        <w:rPr>
          <w:rFonts w:ascii="Times New Roman" w:hAnsi="Times New Roman"/>
          <w:i/>
          <w:iCs/>
          <w:sz w:val="24"/>
          <w:szCs w:val="24"/>
        </w:rPr>
        <w:t>в помещениях жилых зданий и на территориях жилой застройки ограничивается деятельность объектов, сопровождаемая повышенным шумом, с 22 до 9 часов утра, развлекательных заведений – с 22 до 9 часов утра в будние, с 23 до 10 часов утра в выходные и праздничные дни (согласно пункт</w:t>
      </w:r>
      <w:r w:rsidR="002432F9">
        <w:rPr>
          <w:rFonts w:ascii="Times New Roman" w:hAnsi="Times New Roman"/>
          <w:i/>
          <w:iCs/>
          <w:sz w:val="24"/>
          <w:szCs w:val="24"/>
        </w:rPr>
        <w:t>ам</w:t>
      </w:r>
      <w:r w:rsidR="009A4A31" w:rsidRPr="00561550">
        <w:rPr>
          <w:rFonts w:ascii="Times New Roman" w:hAnsi="Times New Roman"/>
          <w:i/>
          <w:iCs/>
          <w:sz w:val="24"/>
          <w:szCs w:val="24"/>
        </w:rPr>
        <w:t xml:space="preserve"> 7 и 8 статьи 113 Кодекса Республики Казахстан от 7 июля 2020 года «О здоровье народа и системе здравоохранения»</w:t>
      </w:r>
      <w:r w:rsidR="009760B2">
        <w:rPr>
          <w:rFonts w:ascii="Times New Roman" w:hAnsi="Times New Roman"/>
          <w:i/>
          <w:iCs/>
          <w:sz w:val="24"/>
          <w:szCs w:val="24"/>
        </w:rPr>
        <w:t>)</w:t>
      </w:r>
      <w:r w:rsidR="002432F9">
        <w:rPr>
          <w:rFonts w:ascii="Times New Roman" w:hAnsi="Times New Roman"/>
          <w:i/>
          <w:iCs/>
          <w:sz w:val="24"/>
          <w:szCs w:val="24"/>
        </w:rPr>
        <w:t>.</w:t>
      </w:r>
    </w:p>
    <w:p w:rsidR="007A1A37" w:rsidRPr="00561550" w:rsidRDefault="007A1A37" w:rsidP="00E31BAF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561550">
        <w:rPr>
          <w:rFonts w:ascii="Times New Roman" w:hAnsi="Times New Roman" w:cs="Times New Roman"/>
          <w:i/>
          <w:spacing w:val="2"/>
          <w:sz w:val="24"/>
          <w:szCs w:val="24"/>
        </w:rPr>
        <w:br w:type="page"/>
      </w:r>
    </w:p>
    <w:p w:rsidR="007A1A37" w:rsidRPr="006665EC" w:rsidRDefault="007A1A37" w:rsidP="007A1A37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6665EC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5 </w:t>
      </w:r>
    </w:p>
    <w:p w:rsidR="006665EC" w:rsidRPr="006665EC" w:rsidRDefault="006665EC" w:rsidP="006665EC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6665EC">
        <w:rPr>
          <w:rFonts w:ascii="Times New Roman" w:hAnsi="Times New Roman" w:cs="Times New Roman"/>
          <w:sz w:val="24"/>
          <w:szCs w:val="28"/>
        </w:rPr>
        <w:t xml:space="preserve">к постановлению Исполняющего </w:t>
      </w:r>
    </w:p>
    <w:p w:rsidR="006665EC" w:rsidRPr="006665EC" w:rsidRDefault="006665EC" w:rsidP="006665EC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6665EC">
        <w:rPr>
          <w:rFonts w:ascii="Times New Roman" w:hAnsi="Times New Roman" w:cs="Times New Roman"/>
          <w:sz w:val="24"/>
          <w:szCs w:val="28"/>
        </w:rPr>
        <w:t>обязанности Главного</w:t>
      </w:r>
    </w:p>
    <w:p w:rsidR="007A1A37" w:rsidRPr="007F774E" w:rsidRDefault="007A1A37" w:rsidP="007A1A37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F774E">
        <w:rPr>
          <w:rFonts w:ascii="Times New Roman" w:hAnsi="Times New Roman" w:cs="Times New Roman"/>
          <w:sz w:val="24"/>
          <w:szCs w:val="28"/>
        </w:rPr>
        <w:t xml:space="preserve">государственного санитарного </w:t>
      </w:r>
    </w:p>
    <w:p w:rsidR="007A1A37" w:rsidRPr="007F774E" w:rsidRDefault="007A1A37" w:rsidP="007A1A37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F774E">
        <w:rPr>
          <w:rFonts w:ascii="Times New Roman" w:hAnsi="Times New Roman" w:cs="Times New Roman"/>
          <w:sz w:val="24"/>
          <w:szCs w:val="28"/>
        </w:rPr>
        <w:t xml:space="preserve">врача Республики Казахстан </w:t>
      </w:r>
    </w:p>
    <w:p w:rsidR="007A1A37" w:rsidRPr="007F774E" w:rsidRDefault="007A1A37" w:rsidP="00DA119F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Cs w:val="24"/>
        </w:rPr>
      </w:pPr>
      <w:r w:rsidRPr="007F774E">
        <w:rPr>
          <w:rFonts w:ascii="Times New Roman" w:hAnsi="Times New Roman" w:cs="Times New Roman"/>
          <w:sz w:val="24"/>
          <w:szCs w:val="28"/>
        </w:rPr>
        <w:t xml:space="preserve">от </w:t>
      </w:r>
      <w:r w:rsidRPr="007F774E">
        <w:rPr>
          <w:rFonts w:ascii="Times New Roman" w:hAnsi="Times New Roman" w:cs="Times New Roman"/>
          <w:sz w:val="24"/>
          <w:szCs w:val="24"/>
        </w:rPr>
        <w:t>«</w:t>
      </w:r>
      <w:r w:rsidR="00DA119F" w:rsidRPr="007F774E">
        <w:rPr>
          <w:rFonts w:ascii="Times New Roman" w:hAnsi="Times New Roman"/>
          <w:sz w:val="24"/>
          <w:szCs w:val="24"/>
        </w:rPr>
        <w:t>2</w:t>
      </w:r>
      <w:r w:rsidR="006665EC">
        <w:rPr>
          <w:rFonts w:ascii="Times New Roman" w:hAnsi="Times New Roman"/>
          <w:sz w:val="24"/>
          <w:szCs w:val="24"/>
        </w:rPr>
        <w:t>7</w:t>
      </w:r>
      <w:r w:rsidR="00DA119F" w:rsidRPr="007F774E">
        <w:rPr>
          <w:rFonts w:ascii="Times New Roman" w:hAnsi="Times New Roman"/>
          <w:sz w:val="24"/>
          <w:szCs w:val="24"/>
        </w:rPr>
        <w:t xml:space="preserve">» </w:t>
      </w:r>
      <w:r w:rsidR="00DA119F" w:rsidRPr="007F774E">
        <w:rPr>
          <w:rFonts w:ascii="Times New Roman" w:hAnsi="Times New Roman"/>
          <w:sz w:val="24"/>
          <w:szCs w:val="24"/>
          <w:lang w:val="kk-KZ"/>
        </w:rPr>
        <w:t>января</w:t>
      </w:r>
      <w:r w:rsidR="00DA119F" w:rsidRPr="007F774E">
        <w:rPr>
          <w:rFonts w:ascii="Times New Roman" w:hAnsi="Times New Roman"/>
          <w:sz w:val="24"/>
          <w:szCs w:val="24"/>
        </w:rPr>
        <w:t xml:space="preserve"> 202</w:t>
      </w:r>
      <w:r w:rsidR="00DA119F" w:rsidRPr="007F774E">
        <w:rPr>
          <w:rFonts w:ascii="Times New Roman" w:hAnsi="Times New Roman"/>
          <w:sz w:val="24"/>
          <w:szCs w:val="24"/>
          <w:lang w:val="kk-KZ"/>
        </w:rPr>
        <w:t>2</w:t>
      </w:r>
      <w:r w:rsidR="00DA119F" w:rsidRPr="007F774E">
        <w:rPr>
          <w:rFonts w:ascii="Times New Roman" w:hAnsi="Times New Roman"/>
          <w:sz w:val="24"/>
          <w:szCs w:val="24"/>
        </w:rPr>
        <w:t xml:space="preserve"> года № </w:t>
      </w:r>
      <w:r w:rsidR="007F774E" w:rsidRPr="007F774E">
        <w:rPr>
          <w:rFonts w:ascii="Times New Roman" w:hAnsi="Times New Roman"/>
          <w:sz w:val="24"/>
          <w:szCs w:val="24"/>
        </w:rPr>
        <w:t>7</w:t>
      </w:r>
    </w:p>
    <w:p w:rsidR="00DA119F" w:rsidRPr="007F774E" w:rsidRDefault="00DA119F" w:rsidP="002616C9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696577" w:rsidRPr="00E9410B" w:rsidRDefault="00696577" w:rsidP="00696577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E9410B">
        <w:rPr>
          <w:rFonts w:ascii="Times New Roman" w:eastAsia="Calibri" w:hAnsi="Times New Roman"/>
          <w:b/>
          <w:bCs/>
          <w:sz w:val="24"/>
          <w:szCs w:val="24"/>
        </w:rPr>
        <w:t>Перечень объектов, участвующих в проекте «</w:t>
      </w:r>
      <w:proofErr w:type="spellStart"/>
      <w:r w:rsidRPr="00E9410B">
        <w:rPr>
          <w:rFonts w:ascii="Times New Roman" w:eastAsia="Calibri" w:hAnsi="Times New Roman"/>
          <w:b/>
          <w:bCs/>
          <w:sz w:val="24"/>
          <w:szCs w:val="24"/>
        </w:rPr>
        <w:t>Ashyq</w:t>
      </w:r>
      <w:proofErr w:type="spellEnd"/>
      <w:r w:rsidRPr="00E9410B">
        <w:rPr>
          <w:rFonts w:ascii="Times New Roman" w:eastAsia="Calibri" w:hAnsi="Times New Roman"/>
          <w:b/>
          <w:bCs/>
          <w:sz w:val="24"/>
          <w:szCs w:val="24"/>
        </w:rPr>
        <w:t xml:space="preserve">» </w:t>
      </w:r>
    </w:p>
    <w:p w:rsidR="002616C9" w:rsidRDefault="00696577" w:rsidP="00696577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E9410B">
        <w:rPr>
          <w:rFonts w:ascii="Times New Roman" w:eastAsia="Calibri" w:hAnsi="Times New Roman"/>
          <w:b/>
          <w:bCs/>
          <w:sz w:val="24"/>
          <w:szCs w:val="24"/>
        </w:rPr>
        <w:t xml:space="preserve">по </w:t>
      </w:r>
      <w:r w:rsidR="00AE0661" w:rsidRPr="00E9410B">
        <w:rPr>
          <w:rFonts w:ascii="Times New Roman" w:eastAsia="Calibri" w:hAnsi="Times New Roman"/>
          <w:b/>
          <w:bCs/>
          <w:sz w:val="24"/>
          <w:szCs w:val="24"/>
        </w:rPr>
        <w:t xml:space="preserve">«зеленому» безопасному </w:t>
      </w:r>
      <w:r w:rsidRPr="00E9410B">
        <w:rPr>
          <w:rFonts w:ascii="Times New Roman" w:eastAsia="Calibri" w:hAnsi="Times New Roman"/>
          <w:b/>
          <w:bCs/>
          <w:sz w:val="24"/>
          <w:szCs w:val="24"/>
        </w:rPr>
        <w:t>статусу у персонала и посетителей</w:t>
      </w:r>
    </w:p>
    <w:p w:rsidR="00696577" w:rsidRPr="00696577" w:rsidRDefault="00696577" w:rsidP="00696577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tbl>
      <w:tblPr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6657"/>
        <w:gridCol w:w="2405"/>
      </w:tblGrid>
      <w:tr w:rsidR="00A526AB" w:rsidRPr="007F774E" w:rsidTr="00A526AB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AB" w:rsidRPr="007F774E" w:rsidRDefault="00A526AB" w:rsidP="00457922">
            <w:pPr>
              <w:pStyle w:val="afc"/>
            </w:pPr>
            <w:r w:rsidRPr="007F774E">
              <w:rPr>
                <w:b/>
                <w:bCs/>
                <w:kern w:val="24"/>
              </w:rPr>
              <w:t>№п/п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AB" w:rsidRPr="007F774E" w:rsidRDefault="00A526AB" w:rsidP="00A526AB">
            <w:pPr>
              <w:pStyle w:val="afc"/>
              <w:ind w:firstLine="53"/>
              <w:jc w:val="center"/>
              <w:rPr>
                <w:b/>
                <w:bCs/>
                <w:kern w:val="24"/>
              </w:rPr>
            </w:pPr>
            <w:r w:rsidRPr="007F774E">
              <w:rPr>
                <w:b/>
                <w:bCs/>
                <w:kern w:val="24"/>
              </w:rPr>
              <w:t>Объекты/отрасли *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AB" w:rsidRPr="007F774E" w:rsidRDefault="002074CF" w:rsidP="002074CF">
            <w:pPr>
              <w:pStyle w:val="afc"/>
              <w:jc w:val="center"/>
            </w:pPr>
            <w:r>
              <w:rPr>
                <w:b/>
                <w:bCs/>
                <w:kern w:val="24"/>
              </w:rPr>
              <w:t>«з</w:t>
            </w:r>
            <w:r w:rsidR="00A526AB" w:rsidRPr="007F774E">
              <w:rPr>
                <w:b/>
                <w:bCs/>
                <w:kern w:val="24"/>
              </w:rPr>
              <w:t>еленая</w:t>
            </w:r>
            <w:r>
              <w:rPr>
                <w:b/>
                <w:bCs/>
                <w:kern w:val="24"/>
              </w:rPr>
              <w:t>»</w:t>
            </w:r>
            <w:r w:rsidR="00A526AB" w:rsidRPr="007F774E">
              <w:rPr>
                <w:b/>
                <w:bCs/>
                <w:kern w:val="24"/>
              </w:rPr>
              <w:t xml:space="preserve">, </w:t>
            </w:r>
            <w:r>
              <w:rPr>
                <w:b/>
                <w:bCs/>
                <w:kern w:val="24"/>
              </w:rPr>
              <w:t>«ж</w:t>
            </w:r>
            <w:r w:rsidR="00A526AB" w:rsidRPr="007F774E">
              <w:rPr>
                <w:b/>
                <w:bCs/>
                <w:kern w:val="24"/>
              </w:rPr>
              <w:t>елтая</w:t>
            </w:r>
            <w:r>
              <w:rPr>
                <w:b/>
                <w:bCs/>
                <w:kern w:val="24"/>
              </w:rPr>
              <w:t>»</w:t>
            </w:r>
            <w:r w:rsidR="00A526AB" w:rsidRPr="007F774E">
              <w:rPr>
                <w:b/>
                <w:bCs/>
                <w:kern w:val="24"/>
              </w:rPr>
              <w:t xml:space="preserve">, </w:t>
            </w:r>
            <w:r>
              <w:rPr>
                <w:b/>
                <w:bCs/>
                <w:kern w:val="24"/>
              </w:rPr>
              <w:t>«к</w:t>
            </w:r>
            <w:r w:rsidR="00A526AB" w:rsidRPr="007F774E">
              <w:rPr>
                <w:b/>
                <w:bCs/>
                <w:kern w:val="24"/>
              </w:rPr>
              <w:t>расная</w:t>
            </w:r>
            <w:r>
              <w:rPr>
                <w:b/>
                <w:bCs/>
                <w:kern w:val="24"/>
              </w:rPr>
              <w:t>»</w:t>
            </w:r>
            <w:r w:rsidR="00A526AB" w:rsidRPr="007F774E">
              <w:rPr>
                <w:b/>
                <w:bCs/>
                <w:kern w:val="24"/>
              </w:rPr>
              <w:t xml:space="preserve"> зоны</w:t>
            </w:r>
          </w:p>
        </w:tc>
      </w:tr>
      <w:tr w:rsidR="00A526AB" w:rsidRPr="007F774E" w:rsidTr="00A526AB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AB" w:rsidRPr="007F774E" w:rsidRDefault="00A526AB" w:rsidP="00ED14A5">
            <w:pPr>
              <w:pStyle w:val="afc"/>
              <w:jc w:val="center"/>
              <w:rPr>
                <w:b/>
                <w:bCs/>
                <w:kern w:val="24"/>
              </w:rPr>
            </w:pPr>
            <w:r w:rsidRPr="007F774E">
              <w:rPr>
                <w:b/>
                <w:bCs/>
                <w:kern w:val="24"/>
              </w:rPr>
              <w:t>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AB" w:rsidRPr="007F774E" w:rsidRDefault="00A526AB" w:rsidP="00457922">
            <w:pPr>
              <w:pStyle w:val="afc"/>
              <w:ind w:firstLine="53"/>
              <w:jc w:val="center"/>
              <w:rPr>
                <w:b/>
                <w:bCs/>
                <w:kern w:val="24"/>
              </w:rPr>
            </w:pPr>
            <w:r w:rsidRPr="007F774E">
              <w:rPr>
                <w:b/>
                <w:bCs/>
                <w:kern w:val="24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AB" w:rsidRPr="007F774E" w:rsidRDefault="00A526AB" w:rsidP="00457922">
            <w:pPr>
              <w:pStyle w:val="afc"/>
              <w:jc w:val="center"/>
              <w:rPr>
                <w:b/>
                <w:bCs/>
                <w:kern w:val="24"/>
              </w:rPr>
            </w:pPr>
            <w:r w:rsidRPr="007F774E">
              <w:rPr>
                <w:b/>
                <w:bCs/>
                <w:kern w:val="24"/>
              </w:rPr>
              <w:t>3</w:t>
            </w:r>
          </w:p>
        </w:tc>
      </w:tr>
      <w:tr w:rsidR="00A526AB" w:rsidRPr="009A4A31" w:rsidTr="00A526AB">
        <w:trPr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AB" w:rsidRPr="007F774E" w:rsidRDefault="00A526AB" w:rsidP="00157A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4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AB" w:rsidRPr="007F774E" w:rsidRDefault="00A526AB" w:rsidP="00D673B1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7F774E">
              <w:rPr>
                <w:bCs/>
                <w:kern w:val="24"/>
              </w:rPr>
              <w:t xml:space="preserve">Проведение торжественных, памятных, семейных мероприятий (банкеты, </w:t>
            </w:r>
            <w:r w:rsidR="00DE6A19" w:rsidRPr="007F774E">
              <w:rPr>
                <w:bCs/>
                <w:kern w:val="24"/>
              </w:rPr>
              <w:t>поминки</w:t>
            </w:r>
            <w:r w:rsidRPr="007F774E">
              <w:rPr>
                <w:bCs/>
                <w:kern w:val="24"/>
              </w:rPr>
              <w:t>)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6AB" w:rsidRPr="007F774E" w:rsidRDefault="00A526AB" w:rsidP="00A526AB">
            <w:pPr>
              <w:pStyle w:val="afc"/>
              <w:ind w:left="4" w:hanging="4"/>
              <w:jc w:val="center"/>
              <w:textAlignment w:val="center"/>
              <w:rPr>
                <w:bCs/>
                <w:kern w:val="24"/>
                <w:sz w:val="20"/>
                <w:szCs w:val="20"/>
              </w:rPr>
            </w:pPr>
            <w:r w:rsidRPr="007F774E">
              <w:rPr>
                <w:bCs/>
                <w:kern w:val="24"/>
                <w:lang w:val="kk-KZ"/>
              </w:rPr>
              <w:t>Без ограничений</w:t>
            </w:r>
          </w:p>
        </w:tc>
      </w:tr>
      <w:tr w:rsidR="00A526AB" w:rsidRPr="009A4A31" w:rsidTr="00A526AB">
        <w:trPr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AB" w:rsidRPr="002074CF" w:rsidRDefault="00A526AB" w:rsidP="00157A7C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 w:rsidRPr="002074CF">
              <w:t>2.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AB" w:rsidRPr="002074CF" w:rsidRDefault="00DE6A19" w:rsidP="00157A7C">
            <w:pPr>
              <w:pStyle w:val="afc"/>
              <w:ind w:left="4"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2074CF">
              <w:rPr>
                <w:bCs/>
                <w:kern w:val="24"/>
                <w:lang w:val="kk-KZ"/>
              </w:rPr>
              <w:t>Конференции, форумы, зрелищные</w:t>
            </w:r>
            <w:r w:rsidR="00A526AB" w:rsidRPr="002074CF">
              <w:rPr>
                <w:bCs/>
                <w:kern w:val="24"/>
                <w:lang w:val="kk-KZ"/>
              </w:rPr>
              <w:t xml:space="preserve"> и иные мероприятия с массовым скоплением людей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AB" w:rsidRPr="009A4A31" w:rsidRDefault="00A526AB" w:rsidP="00457922">
            <w:pPr>
              <w:pStyle w:val="afc"/>
              <w:spacing w:before="0" w:after="0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526AB" w:rsidRPr="009A4A31" w:rsidTr="00A526AB">
        <w:trPr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AB" w:rsidRPr="002074CF" w:rsidRDefault="00A526AB" w:rsidP="00157A7C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 w:rsidRPr="002074CF">
              <w:t>3.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AB" w:rsidRPr="002074CF" w:rsidRDefault="00A526AB" w:rsidP="00157A7C">
            <w:pPr>
              <w:pStyle w:val="afc"/>
              <w:ind w:hanging="4"/>
              <w:rPr>
                <w:rFonts w:eastAsiaTheme="minorEastAsia"/>
                <w:bCs/>
                <w:kern w:val="24"/>
              </w:rPr>
            </w:pPr>
            <w:r w:rsidRPr="002074CF">
              <w:rPr>
                <w:rFonts w:eastAsiaTheme="minorEastAsia"/>
                <w:bCs/>
                <w:kern w:val="24"/>
              </w:rPr>
              <w:t>Выставки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AB" w:rsidRPr="009A4A31" w:rsidRDefault="00A526AB" w:rsidP="00457922">
            <w:pPr>
              <w:pStyle w:val="afc"/>
              <w:spacing w:before="0" w:after="0"/>
              <w:jc w:val="center"/>
              <w:rPr>
                <w:bCs/>
                <w:kern w:val="24"/>
                <w:sz w:val="20"/>
                <w:szCs w:val="20"/>
                <w:highlight w:val="cyan"/>
              </w:rPr>
            </w:pPr>
          </w:p>
        </w:tc>
      </w:tr>
      <w:tr w:rsidR="00A526AB" w:rsidRPr="009A4A31" w:rsidTr="00A526A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6AB" w:rsidRPr="002074CF" w:rsidRDefault="00A526AB" w:rsidP="00157A7C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 w:rsidRPr="002074CF">
              <w:t>4.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AB" w:rsidRPr="002074CF" w:rsidRDefault="00A526AB" w:rsidP="00157A7C">
            <w:pPr>
              <w:pStyle w:val="afc"/>
              <w:ind w:hanging="4"/>
              <w:rPr>
                <w:rFonts w:eastAsiaTheme="minorEastAsia"/>
                <w:bCs/>
                <w:kern w:val="24"/>
              </w:rPr>
            </w:pPr>
            <w:r w:rsidRPr="002074CF">
              <w:rPr>
                <w:rFonts w:eastAsiaTheme="minorEastAsia"/>
                <w:bCs/>
                <w:kern w:val="24"/>
              </w:rPr>
              <w:t>Марафоны (на открытом воздухе)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6AB" w:rsidRPr="009A4A31" w:rsidRDefault="00A526AB" w:rsidP="00457922">
            <w:pPr>
              <w:pStyle w:val="afc"/>
              <w:spacing w:before="0" w:after="0"/>
              <w:jc w:val="center"/>
              <w:rPr>
                <w:rFonts w:eastAsiaTheme="minorEastAsia"/>
                <w:bCs/>
                <w:kern w:val="24"/>
                <w:sz w:val="20"/>
                <w:szCs w:val="20"/>
                <w:highlight w:val="cyan"/>
              </w:rPr>
            </w:pPr>
          </w:p>
        </w:tc>
      </w:tr>
      <w:tr w:rsidR="00A526AB" w:rsidRPr="009A4A31" w:rsidTr="00A526A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6AB" w:rsidRPr="002074CF" w:rsidRDefault="00A526AB" w:rsidP="00157A7C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 w:rsidRPr="002074CF">
              <w:t>5.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AB" w:rsidRPr="002074CF" w:rsidRDefault="00A526AB" w:rsidP="00157A7C">
            <w:pPr>
              <w:pStyle w:val="afc"/>
              <w:ind w:hanging="4"/>
              <w:rPr>
                <w:rFonts w:eastAsiaTheme="minorEastAsia"/>
                <w:bCs/>
                <w:kern w:val="24"/>
              </w:rPr>
            </w:pPr>
            <w:r w:rsidRPr="002074CF">
              <w:rPr>
                <w:rFonts w:eastAsiaTheme="minorEastAsia"/>
                <w:bCs/>
                <w:kern w:val="24"/>
              </w:rPr>
              <w:t>Спортивные мероприятия со зрителями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6AB" w:rsidRPr="009A4A31" w:rsidRDefault="00A526AB" w:rsidP="00457922">
            <w:pPr>
              <w:pStyle w:val="afc"/>
              <w:spacing w:before="0" w:after="0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A526AB" w:rsidRPr="009A4A31" w:rsidTr="00A526A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6AB" w:rsidRPr="002074CF" w:rsidRDefault="00A526AB" w:rsidP="00157A7C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 w:rsidRPr="002074CF">
              <w:t>6.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6AB" w:rsidRPr="002074CF" w:rsidRDefault="00A526AB" w:rsidP="00DE6A19">
            <w:pPr>
              <w:pStyle w:val="afc"/>
              <w:rPr>
                <w:szCs w:val="28"/>
              </w:rPr>
            </w:pPr>
            <w:r w:rsidRPr="002074CF">
              <w:rPr>
                <w:bCs/>
                <w:color w:val="000000"/>
              </w:rPr>
              <w:t>Спорткомплексы, спортивно-оздоровительные центры</w:t>
            </w:r>
            <w:r w:rsidR="00BE1E65" w:rsidRPr="002074CF">
              <w:rPr>
                <w:bCs/>
                <w:color w:val="000000"/>
              </w:rPr>
              <w:t xml:space="preserve"> </w:t>
            </w:r>
            <w:r w:rsidR="00DE6A19" w:rsidRPr="002074CF">
              <w:rPr>
                <w:bCs/>
                <w:color w:val="000000"/>
              </w:rPr>
              <w:t xml:space="preserve">(включая тренировки), </w:t>
            </w:r>
            <w:r w:rsidR="00DE6A19" w:rsidRPr="002074CF">
              <w:rPr>
                <w:bCs/>
                <w:kern w:val="24"/>
              </w:rPr>
              <w:t>фитнес-центры, йога-центры</w:t>
            </w:r>
            <w:r w:rsidRPr="002074CF">
              <w:rPr>
                <w:bCs/>
                <w:color w:val="000000"/>
              </w:rPr>
              <w:t xml:space="preserve"> 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6AB" w:rsidRPr="009A4A31" w:rsidRDefault="00A526AB" w:rsidP="00457922">
            <w:pPr>
              <w:pStyle w:val="afc"/>
              <w:spacing w:before="0" w:after="0"/>
              <w:jc w:val="center"/>
              <w:rPr>
                <w:bCs/>
                <w:kern w:val="24"/>
                <w:sz w:val="20"/>
                <w:szCs w:val="20"/>
                <w:highlight w:val="cyan"/>
              </w:rPr>
            </w:pPr>
          </w:p>
        </w:tc>
      </w:tr>
      <w:tr w:rsidR="00A526AB" w:rsidRPr="009A4A31" w:rsidTr="00A526A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AB" w:rsidRPr="002074CF" w:rsidRDefault="00A526AB" w:rsidP="00157A7C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 w:rsidRPr="002074CF">
              <w:t>7.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AB" w:rsidRPr="002074CF" w:rsidRDefault="00A526AB" w:rsidP="00157A7C">
            <w:pPr>
              <w:pStyle w:val="afc"/>
              <w:ind w:left="4" w:hanging="4"/>
              <w:jc w:val="both"/>
              <w:textAlignment w:val="center"/>
            </w:pPr>
            <w:r w:rsidRPr="002074CF">
              <w:rPr>
                <w:bCs/>
                <w:kern w:val="24"/>
                <w:lang w:val="kk-KZ"/>
              </w:rPr>
              <w:t xml:space="preserve"> Религиозные объекты (проведение коллективных богослужений в закрытых помещениях)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AB" w:rsidRPr="009A4A31" w:rsidRDefault="00A526AB" w:rsidP="00457922">
            <w:pPr>
              <w:pStyle w:val="afc"/>
              <w:spacing w:before="0" w:after="0"/>
              <w:jc w:val="center"/>
              <w:rPr>
                <w:bCs/>
                <w:kern w:val="24"/>
                <w:sz w:val="20"/>
                <w:szCs w:val="20"/>
                <w:highlight w:val="cyan"/>
              </w:rPr>
            </w:pPr>
          </w:p>
        </w:tc>
      </w:tr>
      <w:tr w:rsidR="00A526AB" w:rsidRPr="009A4A31" w:rsidTr="00A526A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AB" w:rsidRPr="002074CF" w:rsidRDefault="00A526AB" w:rsidP="00157A7C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 w:rsidRPr="002074CF">
              <w:t>8.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AB" w:rsidRPr="002074CF" w:rsidRDefault="00A526AB" w:rsidP="00157A7C">
            <w:pPr>
              <w:pStyle w:val="afc"/>
              <w:ind w:left="4"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2074CF">
              <w:rPr>
                <w:bCs/>
                <w:kern w:val="24"/>
                <w:lang w:val="kk-KZ"/>
              </w:rPr>
              <w:t>Игровые клубы (казино)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6AB" w:rsidRPr="009A4A31" w:rsidRDefault="00A526AB" w:rsidP="00457922">
            <w:pPr>
              <w:pStyle w:val="afc"/>
              <w:spacing w:before="0" w:after="0"/>
              <w:jc w:val="center"/>
              <w:rPr>
                <w:rFonts w:eastAsiaTheme="minorEastAsia"/>
                <w:bCs/>
                <w:kern w:val="24"/>
                <w:sz w:val="20"/>
                <w:szCs w:val="20"/>
                <w:highlight w:val="cyan"/>
              </w:rPr>
            </w:pPr>
          </w:p>
        </w:tc>
      </w:tr>
      <w:tr w:rsidR="00A526AB" w:rsidRPr="009A4A31" w:rsidTr="00A526A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AB" w:rsidRPr="002074CF" w:rsidRDefault="00A526AB" w:rsidP="00157A7C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 w:rsidRPr="002074CF">
              <w:t>9.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AB" w:rsidRPr="002074CF" w:rsidRDefault="00A526AB" w:rsidP="00157A7C">
            <w:pPr>
              <w:pStyle w:val="afc"/>
              <w:ind w:left="4"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2074CF">
              <w:rPr>
                <w:bCs/>
                <w:kern w:val="24"/>
                <w:lang w:val="kk-KZ"/>
              </w:rPr>
              <w:t>Ночные клубы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AB" w:rsidRPr="009A4A31" w:rsidRDefault="00A526AB" w:rsidP="00457922">
            <w:pPr>
              <w:pStyle w:val="afc"/>
              <w:spacing w:before="0" w:after="0"/>
              <w:jc w:val="center"/>
              <w:rPr>
                <w:bCs/>
                <w:kern w:val="24"/>
                <w:sz w:val="20"/>
                <w:szCs w:val="20"/>
                <w:highlight w:val="cyan"/>
              </w:rPr>
            </w:pPr>
          </w:p>
        </w:tc>
      </w:tr>
      <w:tr w:rsidR="00A526AB" w:rsidRPr="009A4A31" w:rsidTr="00A526A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AB" w:rsidRPr="002074CF" w:rsidRDefault="00A526AB" w:rsidP="007F774E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 w:rsidRPr="002074CF">
              <w:t>1</w:t>
            </w:r>
            <w:r w:rsidR="007F774E" w:rsidRPr="002074CF">
              <w:t>0</w:t>
            </w:r>
            <w:r w:rsidRPr="002074CF">
              <w:t>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AB" w:rsidRPr="002074CF" w:rsidRDefault="00A526AB" w:rsidP="00457922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2074CF">
              <w:rPr>
                <w:bCs/>
                <w:kern w:val="24"/>
              </w:rPr>
              <w:t xml:space="preserve">Караоке 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AB" w:rsidRPr="009A4A31" w:rsidRDefault="00A526AB" w:rsidP="00457922">
            <w:pPr>
              <w:pStyle w:val="afc"/>
              <w:spacing w:before="0" w:after="0"/>
              <w:jc w:val="center"/>
              <w:rPr>
                <w:iCs/>
                <w:sz w:val="20"/>
                <w:szCs w:val="20"/>
                <w:highlight w:val="cyan"/>
              </w:rPr>
            </w:pPr>
          </w:p>
        </w:tc>
      </w:tr>
      <w:tr w:rsidR="00A526AB" w:rsidRPr="009A4A31" w:rsidTr="00A526A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AB" w:rsidRPr="002074CF" w:rsidRDefault="00A526AB" w:rsidP="007F774E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 w:rsidRPr="002074CF">
              <w:t>1</w:t>
            </w:r>
            <w:r w:rsidR="007F774E" w:rsidRPr="002074CF">
              <w:t>1</w:t>
            </w:r>
            <w:r w:rsidRPr="002074CF">
              <w:t>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AB" w:rsidRPr="002074CF" w:rsidRDefault="00A526AB" w:rsidP="00457922">
            <w:pPr>
              <w:pStyle w:val="afc"/>
              <w:ind w:hanging="4"/>
              <w:rPr>
                <w:szCs w:val="28"/>
              </w:rPr>
            </w:pPr>
            <w:r w:rsidRPr="002074CF">
              <w:rPr>
                <w:szCs w:val="28"/>
              </w:rPr>
              <w:t>Торгово-развлекательные центры, торговые дома, торговые сети (непродовольственные) с торговой площадью свыше 100</w:t>
            </w:r>
            <w:r w:rsidR="00D673B1" w:rsidRPr="002074CF">
              <w:rPr>
                <w:szCs w:val="28"/>
              </w:rPr>
              <w:t>0</w:t>
            </w:r>
            <w:r w:rsidRPr="002074CF">
              <w:rPr>
                <w:szCs w:val="28"/>
              </w:rPr>
              <w:t xml:space="preserve"> </w:t>
            </w:r>
            <w:proofErr w:type="spellStart"/>
            <w:r w:rsidRPr="002074CF">
              <w:rPr>
                <w:szCs w:val="28"/>
              </w:rPr>
              <w:t>кв.м</w:t>
            </w:r>
            <w:proofErr w:type="spellEnd"/>
            <w:r w:rsidRPr="002074CF">
              <w:rPr>
                <w:szCs w:val="28"/>
              </w:rPr>
              <w:t>.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AB" w:rsidRPr="009A4A31" w:rsidRDefault="00A526AB" w:rsidP="00457922">
            <w:pPr>
              <w:pStyle w:val="afc"/>
              <w:spacing w:before="0" w:after="0"/>
              <w:jc w:val="center"/>
              <w:rPr>
                <w:bCs/>
                <w:kern w:val="24"/>
                <w:sz w:val="20"/>
                <w:szCs w:val="20"/>
                <w:highlight w:val="cyan"/>
              </w:rPr>
            </w:pPr>
          </w:p>
        </w:tc>
      </w:tr>
      <w:tr w:rsidR="00A526AB" w:rsidRPr="009A4A31" w:rsidTr="00A526A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AB" w:rsidRPr="002074CF" w:rsidRDefault="00A526AB" w:rsidP="007F774E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 w:rsidRPr="002074CF">
              <w:t>1</w:t>
            </w:r>
            <w:r w:rsidR="007F774E" w:rsidRPr="002074CF">
              <w:t>2</w:t>
            </w:r>
            <w:r w:rsidRPr="002074CF">
              <w:t>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AB" w:rsidRPr="002074CF" w:rsidRDefault="00A526AB" w:rsidP="00457922">
            <w:pPr>
              <w:pStyle w:val="afc"/>
              <w:ind w:hanging="4"/>
              <w:rPr>
                <w:szCs w:val="28"/>
              </w:rPr>
            </w:pPr>
            <w:r w:rsidRPr="002074CF">
              <w:rPr>
                <w:szCs w:val="28"/>
              </w:rPr>
              <w:t xml:space="preserve">Торговые сети (продовольственные) с торговой площадью свыше 6000 </w:t>
            </w:r>
            <w:proofErr w:type="spellStart"/>
            <w:r w:rsidRPr="002074CF">
              <w:rPr>
                <w:szCs w:val="28"/>
              </w:rPr>
              <w:t>кв.м</w:t>
            </w:r>
            <w:proofErr w:type="spellEnd"/>
            <w:r w:rsidRPr="002074CF">
              <w:rPr>
                <w:szCs w:val="28"/>
              </w:rPr>
              <w:t>.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AB" w:rsidRPr="009A4A31" w:rsidRDefault="00A526AB" w:rsidP="00457922">
            <w:pPr>
              <w:pStyle w:val="afc"/>
              <w:spacing w:before="0" w:after="0"/>
              <w:jc w:val="center"/>
              <w:rPr>
                <w:bCs/>
                <w:kern w:val="24"/>
                <w:sz w:val="20"/>
                <w:szCs w:val="20"/>
                <w:highlight w:val="cyan"/>
              </w:rPr>
            </w:pPr>
          </w:p>
        </w:tc>
      </w:tr>
      <w:tr w:rsidR="007F774E" w:rsidRPr="009A4A31" w:rsidTr="00A526AB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4E" w:rsidRPr="002074CF" w:rsidRDefault="007F774E" w:rsidP="007F774E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 w:rsidRPr="002074CF">
              <w:t>13.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74E" w:rsidRPr="002074CF" w:rsidRDefault="007F774E" w:rsidP="007F774E">
            <w:pPr>
              <w:pStyle w:val="afc"/>
              <w:ind w:hanging="4"/>
              <w:jc w:val="both"/>
              <w:textAlignment w:val="center"/>
            </w:pPr>
            <w:r w:rsidRPr="002074CF">
              <w:rPr>
                <w:bCs/>
                <w:kern w:val="24"/>
              </w:rPr>
              <w:t>Бассейны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74E" w:rsidRPr="009A4A31" w:rsidRDefault="007F774E" w:rsidP="007F774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  <w:highlight w:val="cyan"/>
              </w:rPr>
            </w:pPr>
          </w:p>
        </w:tc>
      </w:tr>
    </w:tbl>
    <w:p w:rsidR="007F774E" w:rsidRDefault="007F774E" w:rsidP="007F774E">
      <w:pPr>
        <w:pBdr>
          <w:bottom w:val="single" w:sz="4" w:space="12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D86BC1" w:rsidRPr="00157A7C" w:rsidRDefault="002616C9" w:rsidP="002074CF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trike/>
          <w:color w:val="FF0000"/>
          <w:sz w:val="28"/>
          <w:szCs w:val="28"/>
        </w:rPr>
      </w:pPr>
      <w:r w:rsidRPr="00DE6A19">
        <w:rPr>
          <w:rFonts w:ascii="Times New Roman" w:hAnsi="Times New Roman"/>
          <w:i/>
          <w:iCs/>
          <w:sz w:val="24"/>
          <w:szCs w:val="24"/>
        </w:rPr>
        <w:t>* -</w:t>
      </w:r>
      <w:r w:rsidR="00D673B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E6A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526AB" w:rsidRPr="00DE6A19">
        <w:rPr>
          <w:rFonts w:ascii="Times New Roman" w:hAnsi="Times New Roman"/>
          <w:i/>
          <w:iCs/>
          <w:sz w:val="24"/>
          <w:szCs w:val="24"/>
        </w:rPr>
        <w:t>в помещениях жилых зданий и на территориях</w:t>
      </w:r>
      <w:r w:rsidR="00DE6A19">
        <w:rPr>
          <w:rFonts w:ascii="Times New Roman" w:hAnsi="Times New Roman"/>
          <w:i/>
          <w:iCs/>
          <w:sz w:val="24"/>
          <w:szCs w:val="24"/>
        </w:rPr>
        <w:t xml:space="preserve"> жилой застройки ограничивается </w:t>
      </w:r>
      <w:r w:rsidR="00A526AB" w:rsidRPr="00DE6A19">
        <w:rPr>
          <w:rFonts w:ascii="Times New Roman" w:hAnsi="Times New Roman"/>
          <w:i/>
          <w:iCs/>
          <w:sz w:val="24"/>
          <w:szCs w:val="24"/>
        </w:rPr>
        <w:t>деятельность объектов, сопровождаемая повышенным шумом, с 22 до 9 часов утра, развлекательных заведений – с 22 до 9 часов утра в будние, с 23 до 10 часов утра в выходные и праздничные дни (согласно пунктов 7 и 8 статьи 113 Кодекса Республики Казахстан</w:t>
      </w:r>
      <w:r w:rsidR="00A526AB" w:rsidRPr="00561550">
        <w:rPr>
          <w:rFonts w:ascii="Times New Roman" w:hAnsi="Times New Roman"/>
          <w:i/>
          <w:iCs/>
          <w:sz w:val="24"/>
          <w:szCs w:val="24"/>
        </w:rPr>
        <w:t xml:space="preserve"> от 7 июля 2020 года «О здоровье на</w:t>
      </w:r>
      <w:r w:rsidR="00A526AB">
        <w:rPr>
          <w:rFonts w:ascii="Times New Roman" w:hAnsi="Times New Roman"/>
          <w:i/>
          <w:iCs/>
          <w:sz w:val="24"/>
          <w:szCs w:val="24"/>
        </w:rPr>
        <w:t>р</w:t>
      </w:r>
      <w:r w:rsidR="00B52E49">
        <w:rPr>
          <w:rFonts w:ascii="Times New Roman" w:hAnsi="Times New Roman"/>
          <w:i/>
          <w:iCs/>
          <w:sz w:val="24"/>
          <w:szCs w:val="24"/>
        </w:rPr>
        <w:t>ода и системе здравоохранения».</w:t>
      </w:r>
    </w:p>
    <w:sectPr w:rsidR="00D86BC1" w:rsidRPr="00157A7C" w:rsidSect="00911E02">
      <w:headerReference w:type="default" r:id="rId9"/>
      <w:headerReference w:type="first" r:id="rId10"/>
      <w:pgSz w:w="11906" w:h="16838"/>
      <w:pgMar w:top="1134" w:right="850" w:bottom="851" w:left="1276" w:header="708" w:footer="708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27.01.2022 14:51 Естекова Гульмира Абдигалиевна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27.01.2022 15:12 Рахимжанова Марал Тлеулесовна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27.01.2022 15:13 Ахметова Зауре Далеловна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27.01.2022 17:05 Есмагамбетова Айжан Серикбаевна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C16" w:rsidRDefault="00081C16" w:rsidP="00442C86">
      <w:pPr>
        <w:spacing w:after="0" w:line="240" w:lineRule="auto"/>
      </w:pPr>
      <w:r>
        <w:separator/>
      </w:r>
    </w:p>
  </w:endnote>
  <w:endnote w:type="continuationSeparator" w:id="0">
    <w:p w:rsidR="00081C16" w:rsidRDefault="00081C16" w:rsidP="0044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27.01.2022 18:41.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27.01.2022 18:41.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C16" w:rsidRDefault="00081C16" w:rsidP="00442C86">
      <w:pPr>
        <w:spacing w:after="0" w:line="240" w:lineRule="auto"/>
      </w:pPr>
      <w:r>
        <w:separator/>
      </w:r>
    </w:p>
  </w:footnote>
  <w:footnote w:type="continuationSeparator" w:id="0">
    <w:p w:rsidR="00081C16" w:rsidRDefault="00081C16" w:rsidP="00442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0055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2E4DAE" w:rsidRPr="00696577" w:rsidRDefault="002E4DAE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696577">
          <w:rPr>
            <w:rFonts w:ascii="Times New Roman" w:hAnsi="Times New Roman" w:cs="Times New Roman"/>
            <w:sz w:val="28"/>
          </w:rPr>
          <w:fldChar w:fldCharType="begin"/>
        </w:r>
        <w:r w:rsidRPr="00696577">
          <w:rPr>
            <w:rFonts w:ascii="Times New Roman" w:hAnsi="Times New Roman" w:cs="Times New Roman"/>
            <w:sz w:val="28"/>
          </w:rPr>
          <w:instrText>PAGE   \* MERGEFORMAT</w:instrText>
        </w:r>
        <w:r w:rsidRPr="00696577">
          <w:rPr>
            <w:rFonts w:ascii="Times New Roman" w:hAnsi="Times New Roman" w:cs="Times New Roman"/>
            <w:sz w:val="28"/>
          </w:rPr>
          <w:fldChar w:fldCharType="separate"/>
        </w:r>
        <w:r w:rsidR="00C963EC">
          <w:rPr>
            <w:rFonts w:ascii="Times New Roman" w:hAnsi="Times New Roman" w:cs="Times New Roman"/>
            <w:noProof/>
            <w:sz w:val="28"/>
          </w:rPr>
          <w:t>12</w:t>
        </w:r>
        <w:r w:rsidRPr="0069657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2E4DAE" w:rsidRDefault="002E4DAE">
    <w:pPr>
      <w:pStyle w:val="a9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Темірхан А. С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2503751"/>
      <w:docPartObj>
        <w:docPartGallery w:val="Page Numbers (Top of Page)"/>
        <w:docPartUnique/>
      </w:docPartObj>
    </w:sdtPr>
    <w:sdtEndPr/>
    <w:sdtContent>
      <w:p w:rsidR="002E4DAE" w:rsidRDefault="00081C16">
        <w:pPr>
          <w:pStyle w:val="a9"/>
          <w:jc w:val="center"/>
        </w:pPr>
      </w:p>
    </w:sdtContent>
  </w:sdt>
  <w:p w:rsidR="002E4DAE" w:rsidRDefault="002E4DAE">
    <w:pPr>
      <w:pStyle w:val="a9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Темірхан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B44A2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8F5DC3"/>
    <w:multiLevelType w:val="hybridMultilevel"/>
    <w:tmpl w:val="8954D9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D5E24"/>
    <w:multiLevelType w:val="hybridMultilevel"/>
    <w:tmpl w:val="5A20D752"/>
    <w:lvl w:ilvl="0" w:tplc="EE32A9C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6B7390"/>
    <w:multiLevelType w:val="hybridMultilevel"/>
    <w:tmpl w:val="2BA6D55A"/>
    <w:lvl w:ilvl="0" w:tplc="D0AE33C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866CE"/>
    <w:multiLevelType w:val="hybridMultilevel"/>
    <w:tmpl w:val="F01C2378"/>
    <w:lvl w:ilvl="0" w:tplc="93F0E1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ED78BF"/>
    <w:multiLevelType w:val="hybridMultilevel"/>
    <w:tmpl w:val="F01C2378"/>
    <w:lvl w:ilvl="0" w:tplc="93F0E1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612BAD"/>
    <w:multiLevelType w:val="multilevel"/>
    <w:tmpl w:val="9C5E654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697A03"/>
    <w:multiLevelType w:val="hybridMultilevel"/>
    <w:tmpl w:val="3F805C00"/>
    <w:lvl w:ilvl="0" w:tplc="9B78BB7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E62C9F"/>
    <w:multiLevelType w:val="hybridMultilevel"/>
    <w:tmpl w:val="13E44ED4"/>
    <w:lvl w:ilvl="0" w:tplc="81FC42C0">
      <w:start w:val="1"/>
      <w:numFmt w:val="decimal"/>
      <w:lvlText w:val="%1)"/>
      <w:lvlJc w:val="left"/>
      <w:pPr>
        <w:ind w:left="135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1A0D23AB"/>
    <w:multiLevelType w:val="hybridMultilevel"/>
    <w:tmpl w:val="31D07570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F3382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1F6F2A9A"/>
    <w:multiLevelType w:val="hybridMultilevel"/>
    <w:tmpl w:val="1F229EC4"/>
    <w:lvl w:ilvl="0" w:tplc="5F687D08">
      <w:start w:val="3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0F76741"/>
    <w:multiLevelType w:val="hybridMultilevel"/>
    <w:tmpl w:val="E11CB138"/>
    <w:lvl w:ilvl="0" w:tplc="D0363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C041E9"/>
    <w:multiLevelType w:val="hybridMultilevel"/>
    <w:tmpl w:val="9F74A7E4"/>
    <w:lvl w:ilvl="0" w:tplc="7EEA6FC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9316A24"/>
    <w:multiLevelType w:val="hybridMultilevel"/>
    <w:tmpl w:val="6ECE5630"/>
    <w:lvl w:ilvl="0" w:tplc="E59C56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005A8"/>
    <w:multiLevelType w:val="hybridMultilevel"/>
    <w:tmpl w:val="F1EC77C2"/>
    <w:lvl w:ilvl="0" w:tplc="3C66722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D25700"/>
    <w:multiLevelType w:val="hybridMultilevel"/>
    <w:tmpl w:val="597A029A"/>
    <w:lvl w:ilvl="0" w:tplc="CC708B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01349"/>
    <w:multiLevelType w:val="hybridMultilevel"/>
    <w:tmpl w:val="BDF29B0C"/>
    <w:lvl w:ilvl="0" w:tplc="0CF2EB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F954F8"/>
    <w:multiLevelType w:val="hybridMultilevel"/>
    <w:tmpl w:val="F9A491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7A4DA0"/>
    <w:multiLevelType w:val="hybridMultilevel"/>
    <w:tmpl w:val="CA9EC700"/>
    <w:lvl w:ilvl="0" w:tplc="D85CCE4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0186A48"/>
    <w:multiLevelType w:val="hybridMultilevel"/>
    <w:tmpl w:val="4BDA3C50"/>
    <w:lvl w:ilvl="0" w:tplc="CAF812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490517D"/>
    <w:multiLevelType w:val="hybridMultilevel"/>
    <w:tmpl w:val="7D86ED9E"/>
    <w:lvl w:ilvl="0" w:tplc="6476A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5C11065"/>
    <w:multiLevelType w:val="hybridMultilevel"/>
    <w:tmpl w:val="5A5E20AC"/>
    <w:lvl w:ilvl="0" w:tplc="6476A2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DD445D"/>
    <w:multiLevelType w:val="hybridMultilevel"/>
    <w:tmpl w:val="9862782C"/>
    <w:lvl w:ilvl="0" w:tplc="6476A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BB90A1A"/>
    <w:multiLevelType w:val="multilevel"/>
    <w:tmpl w:val="52920844"/>
    <w:lvl w:ilvl="0">
      <w:start w:val="1"/>
      <w:numFmt w:val="decimal"/>
      <w:lvlText w:val="%1)"/>
      <w:lvlJc w:val="left"/>
      <w:pPr>
        <w:ind w:left="107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25">
    <w:nsid w:val="6622031D"/>
    <w:multiLevelType w:val="hybridMultilevel"/>
    <w:tmpl w:val="9862782C"/>
    <w:lvl w:ilvl="0" w:tplc="6476A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77429F6"/>
    <w:multiLevelType w:val="hybridMultilevel"/>
    <w:tmpl w:val="185E5416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3F119B"/>
    <w:multiLevelType w:val="hybridMultilevel"/>
    <w:tmpl w:val="82A2297C"/>
    <w:lvl w:ilvl="0" w:tplc="21D8A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BC370C8"/>
    <w:multiLevelType w:val="hybridMultilevel"/>
    <w:tmpl w:val="0F96372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447EEB"/>
    <w:multiLevelType w:val="hybridMultilevel"/>
    <w:tmpl w:val="360250D8"/>
    <w:lvl w:ilvl="0" w:tplc="CD860DD8">
      <w:start w:val="1"/>
      <w:numFmt w:val="decimal"/>
      <w:lvlText w:val="%1."/>
      <w:lvlJc w:val="left"/>
      <w:pPr>
        <w:ind w:left="1070" w:hanging="360"/>
      </w:pPr>
      <w:rPr>
        <w:rFonts w:eastAsia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07F0147"/>
    <w:multiLevelType w:val="hybridMultilevel"/>
    <w:tmpl w:val="D6DC5CF2"/>
    <w:lvl w:ilvl="0" w:tplc="357E8238">
      <w:start w:val="1"/>
      <w:numFmt w:val="decimal"/>
      <w:lvlText w:val="%1)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7B35E2D"/>
    <w:multiLevelType w:val="hybridMultilevel"/>
    <w:tmpl w:val="1FBE22C2"/>
    <w:lvl w:ilvl="0" w:tplc="7CEA7A1A">
      <w:start w:val="1"/>
      <w:numFmt w:val="decimal"/>
      <w:lvlText w:val="%1)"/>
      <w:lvlJc w:val="left"/>
      <w:pPr>
        <w:ind w:left="1070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E01C44C0">
      <w:start w:val="1"/>
      <w:numFmt w:val="decimal"/>
      <w:lvlText w:val="%4."/>
      <w:lvlJc w:val="left"/>
      <w:pPr>
        <w:ind w:left="569" w:hanging="360"/>
      </w:pPr>
      <w:rPr>
        <w:strike w:val="0"/>
        <w:color w:val="auto"/>
      </w:r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78646D18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>
    <w:nsid w:val="7E821107"/>
    <w:multiLevelType w:val="hybridMultilevel"/>
    <w:tmpl w:val="3C2CB034"/>
    <w:lvl w:ilvl="0" w:tplc="280E2F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7"/>
  </w:num>
  <w:num w:numId="3">
    <w:abstractNumId w:val="11"/>
  </w:num>
  <w:num w:numId="4">
    <w:abstractNumId w:val="26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0"/>
  </w:num>
  <w:num w:numId="9">
    <w:abstractNumId w:val="32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9"/>
  </w:num>
  <w:num w:numId="1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9"/>
  </w:num>
  <w:num w:numId="23">
    <w:abstractNumId w:val="22"/>
  </w:num>
  <w:num w:numId="24">
    <w:abstractNumId w:val="18"/>
  </w:num>
  <w:num w:numId="25">
    <w:abstractNumId w:val="31"/>
  </w:num>
  <w:num w:numId="26">
    <w:abstractNumId w:val="28"/>
  </w:num>
  <w:num w:numId="27">
    <w:abstractNumId w:val="15"/>
  </w:num>
  <w:num w:numId="28">
    <w:abstractNumId w:val="12"/>
  </w:num>
  <w:num w:numId="29">
    <w:abstractNumId w:val="33"/>
  </w:num>
  <w:num w:numId="30">
    <w:abstractNumId w:val="23"/>
  </w:num>
  <w:num w:numId="31">
    <w:abstractNumId w:val="25"/>
  </w:num>
  <w:num w:numId="32">
    <w:abstractNumId w:val="21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1"/>
  </w:num>
  <w:num w:numId="36">
    <w:abstractNumId w:val="5"/>
  </w:num>
  <w:num w:numId="37">
    <w:abstractNumId w:val="14"/>
  </w:num>
  <w:num w:numId="3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49"/>
    <w:rsid w:val="00011FB0"/>
    <w:rsid w:val="00020E02"/>
    <w:rsid w:val="000319DB"/>
    <w:rsid w:val="00033822"/>
    <w:rsid w:val="000439FD"/>
    <w:rsid w:val="00046B00"/>
    <w:rsid w:val="00046F5F"/>
    <w:rsid w:val="00047976"/>
    <w:rsid w:val="00076AC1"/>
    <w:rsid w:val="00080E26"/>
    <w:rsid w:val="00081C16"/>
    <w:rsid w:val="00095ADB"/>
    <w:rsid w:val="000964D2"/>
    <w:rsid w:val="000C70C7"/>
    <w:rsid w:val="000F1665"/>
    <w:rsid w:val="000F1AE2"/>
    <w:rsid w:val="000F33B4"/>
    <w:rsid w:val="00102323"/>
    <w:rsid w:val="001145C2"/>
    <w:rsid w:val="001158CE"/>
    <w:rsid w:val="00127783"/>
    <w:rsid w:val="001450CB"/>
    <w:rsid w:val="001505F3"/>
    <w:rsid w:val="00157A7C"/>
    <w:rsid w:val="00173A08"/>
    <w:rsid w:val="00185987"/>
    <w:rsid w:val="001B1874"/>
    <w:rsid w:val="001C773A"/>
    <w:rsid w:val="001D2485"/>
    <w:rsid w:val="001E7021"/>
    <w:rsid w:val="001F16DB"/>
    <w:rsid w:val="001F6D0E"/>
    <w:rsid w:val="001F6EBE"/>
    <w:rsid w:val="00203426"/>
    <w:rsid w:val="002074CF"/>
    <w:rsid w:val="00233149"/>
    <w:rsid w:val="00234ACA"/>
    <w:rsid w:val="002432F9"/>
    <w:rsid w:val="00243A25"/>
    <w:rsid w:val="002500FC"/>
    <w:rsid w:val="00257E84"/>
    <w:rsid w:val="002616C9"/>
    <w:rsid w:val="00263463"/>
    <w:rsid w:val="00263F9F"/>
    <w:rsid w:val="00265F39"/>
    <w:rsid w:val="00291334"/>
    <w:rsid w:val="00293BCB"/>
    <w:rsid w:val="00296712"/>
    <w:rsid w:val="002B649D"/>
    <w:rsid w:val="002C0274"/>
    <w:rsid w:val="002C6C24"/>
    <w:rsid w:val="002D6902"/>
    <w:rsid w:val="002E4DAE"/>
    <w:rsid w:val="002F170C"/>
    <w:rsid w:val="00301662"/>
    <w:rsid w:val="0030167C"/>
    <w:rsid w:val="0031259B"/>
    <w:rsid w:val="0031282F"/>
    <w:rsid w:val="00312F0D"/>
    <w:rsid w:val="003360BD"/>
    <w:rsid w:val="003540E4"/>
    <w:rsid w:val="00356F84"/>
    <w:rsid w:val="003713F2"/>
    <w:rsid w:val="0037257B"/>
    <w:rsid w:val="0038248E"/>
    <w:rsid w:val="00385EE2"/>
    <w:rsid w:val="00391F7E"/>
    <w:rsid w:val="003928E1"/>
    <w:rsid w:val="00394A14"/>
    <w:rsid w:val="003975B8"/>
    <w:rsid w:val="00397E79"/>
    <w:rsid w:val="003B33ED"/>
    <w:rsid w:val="003C6007"/>
    <w:rsid w:val="003F5421"/>
    <w:rsid w:val="003F6490"/>
    <w:rsid w:val="003F7DB4"/>
    <w:rsid w:val="004131B5"/>
    <w:rsid w:val="00432365"/>
    <w:rsid w:val="0043438A"/>
    <w:rsid w:val="00435AB0"/>
    <w:rsid w:val="00436B93"/>
    <w:rsid w:val="00442C86"/>
    <w:rsid w:val="004540ED"/>
    <w:rsid w:val="00457922"/>
    <w:rsid w:val="004610AE"/>
    <w:rsid w:val="0047669D"/>
    <w:rsid w:val="00484812"/>
    <w:rsid w:val="004905BB"/>
    <w:rsid w:val="004949FB"/>
    <w:rsid w:val="004A7498"/>
    <w:rsid w:val="004C2623"/>
    <w:rsid w:val="004E2AED"/>
    <w:rsid w:val="00501086"/>
    <w:rsid w:val="0050486A"/>
    <w:rsid w:val="00536F58"/>
    <w:rsid w:val="005428D5"/>
    <w:rsid w:val="00552302"/>
    <w:rsid w:val="005523E2"/>
    <w:rsid w:val="0055655F"/>
    <w:rsid w:val="00556F63"/>
    <w:rsid w:val="00561550"/>
    <w:rsid w:val="005719CE"/>
    <w:rsid w:val="00586303"/>
    <w:rsid w:val="00591F1D"/>
    <w:rsid w:val="005A319F"/>
    <w:rsid w:val="005B0209"/>
    <w:rsid w:val="005B4713"/>
    <w:rsid w:val="005E1F12"/>
    <w:rsid w:val="005E60AF"/>
    <w:rsid w:val="005F3573"/>
    <w:rsid w:val="005F41A6"/>
    <w:rsid w:val="0060083E"/>
    <w:rsid w:val="00612869"/>
    <w:rsid w:val="00620CC8"/>
    <w:rsid w:val="006232D6"/>
    <w:rsid w:val="006276AD"/>
    <w:rsid w:val="00631A8F"/>
    <w:rsid w:val="00640FAA"/>
    <w:rsid w:val="006519AD"/>
    <w:rsid w:val="00664806"/>
    <w:rsid w:val="006665EC"/>
    <w:rsid w:val="0067069B"/>
    <w:rsid w:val="0067754E"/>
    <w:rsid w:val="00690906"/>
    <w:rsid w:val="00696577"/>
    <w:rsid w:val="006B03E2"/>
    <w:rsid w:val="006C54D4"/>
    <w:rsid w:val="006F0055"/>
    <w:rsid w:val="006F183B"/>
    <w:rsid w:val="006F35E3"/>
    <w:rsid w:val="00704EB2"/>
    <w:rsid w:val="007066C7"/>
    <w:rsid w:val="00711481"/>
    <w:rsid w:val="00711BC6"/>
    <w:rsid w:val="00716FCB"/>
    <w:rsid w:val="0071715C"/>
    <w:rsid w:val="00725313"/>
    <w:rsid w:val="0072644E"/>
    <w:rsid w:val="007274B0"/>
    <w:rsid w:val="00731408"/>
    <w:rsid w:val="0073471D"/>
    <w:rsid w:val="0074677B"/>
    <w:rsid w:val="00746BFD"/>
    <w:rsid w:val="00751941"/>
    <w:rsid w:val="0075236E"/>
    <w:rsid w:val="00772256"/>
    <w:rsid w:val="007920AB"/>
    <w:rsid w:val="00793185"/>
    <w:rsid w:val="007A1A37"/>
    <w:rsid w:val="007A4723"/>
    <w:rsid w:val="007A56AF"/>
    <w:rsid w:val="007C1412"/>
    <w:rsid w:val="007C5031"/>
    <w:rsid w:val="007D50C0"/>
    <w:rsid w:val="007E3087"/>
    <w:rsid w:val="007F2143"/>
    <w:rsid w:val="007F6B63"/>
    <w:rsid w:val="007F774E"/>
    <w:rsid w:val="00803B12"/>
    <w:rsid w:val="0082090A"/>
    <w:rsid w:val="00822A50"/>
    <w:rsid w:val="00825FD5"/>
    <w:rsid w:val="00831BBB"/>
    <w:rsid w:val="00837527"/>
    <w:rsid w:val="00847324"/>
    <w:rsid w:val="008663CC"/>
    <w:rsid w:val="0087711A"/>
    <w:rsid w:val="008809F7"/>
    <w:rsid w:val="00887148"/>
    <w:rsid w:val="008903A8"/>
    <w:rsid w:val="00891574"/>
    <w:rsid w:val="0089170E"/>
    <w:rsid w:val="008A3BEB"/>
    <w:rsid w:val="008B5A9E"/>
    <w:rsid w:val="008C1A77"/>
    <w:rsid w:val="008E76BD"/>
    <w:rsid w:val="008F2594"/>
    <w:rsid w:val="00900C9B"/>
    <w:rsid w:val="00911E02"/>
    <w:rsid w:val="00914E77"/>
    <w:rsid w:val="00926C03"/>
    <w:rsid w:val="009623E4"/>
    <w:rsid w:val="009760B2"/>
    <w:rsid w:val="00984B73"/>
    <w:rsid w:val="00987C3C"/>
    <w:rsid w:val="009A2DB7"/>
    <w:rsid w:val="009A4A31"/>
    <w:rsid w:val="009A5D18"/>
    <w:rsid w:val="009B2FC9"/>
    <w:rsid w:val="009B57FE"/>
    <w:rsid w:val="009C7A32"/>
    <w:rsid w:val="009D713D"/>
    <w:rsid w:val="009E0E4E"/>
    <w:rsid w:val="00A0198D"/>
    <w:rsid w:val="00A05E13"/>
    <w:rsid w:val="00A105D3"/>
    <w:rsid w:val="00A11B7B"/>
    <w:rsid w:val="00A1662E"/>
    <w:rsid w:val="00A217BC"/>
    <w:rsid w:val="00A3052E"/>
    <w:rsid w:val="00A40642"/>
    <w:rsid w:val="00A526AB"/>
    <w:rsid w:val="00A70EE3"/>
    <w:rsid w:val="00A71A97"/>
    <w:rsid w:val="00A7461B"/>
    <w:rsid w:val="00AA143F"/>
    <w:rsid w:val="00AA5E91"/>
    <w:rsid w:val="00AA6EAB"/>
    <w:rsid w:val="00AB6AB6"/>
    <w:rsid w:val="00AC4768"/>
    <w:rsid w:val="00AE0661"/>
    <w:rsid w:val="00AE79CE"/>
    <w:rsid w:val="00B014A8"/>
    <w:rsid w:val="00B05914"/>
    <w:rsid w:val="00B270EE"/>
    <w:rsid w:val="00B52E49"/>
    <w:rsid w:val="00B563AB"/>
    <w:rsid w:val="00B5742F"/>
    <w:rsid w:val="00B7110F"/>
    <w:rsid w:val="00B736E3"/>
    <w:rsid w:val="00B73E36"/>
    <w:rsid w:val="00B74F67"/>
    <w:rsid w:val="00B827F8"/>
    <w:rsid w:val="00BA2162"/>
    <w:rsid w:val="00BA3F98"/>
    <w:rsid w:val="00BA4EBD"/>
    <w:rsid w:val="00BB206B"/>
    <w:rsid w:val="00BB5BB7"/>
    <w:rsid w:val="00BE0184"/>
    <w:rsid w:val="00BE1E65"/>
    <w:rsid w:val="00BE2317"/>
    <w:rsid w:val="00BE2DBC"/>
    <w:rsid w:val="00BE3D5D"/>
    <w:rsid w:val="00BF7C46"/>
    <w:rsid w:val="00C20A98"/>
    <w:rsid w:val="00C229F8"/>
    <w:rsid w:val="00C53176"/>
    <w:rsid w:val="00C60BF9"/>
    <w:rsid w:val="00C876C3"/>
    <w:rsid w:val="00C963EC"/>
    <w:rsid w:val="00CC640C"/>
    <w:rsid w:val="00CD0BAE"/>
    <w:rsid w:val="00CD2780"/>
    <w:rsid w:val="00CF0CFF"/>
    <w:rsid w:val="00D055CD"/>
    <w:rsid w:val="00D25479"/>
    <w:rsid w:val="00D41002"/>
    <w:rsid w:val="00D468A8"/>
    <w:rsid w:val="00D673B1"/>
    <w:rsid w:val="00D73B1D"/>
    <w:rsid w:val="00D86BC1"/>
    <w:rsid w:val="00D9196D"/>
    <w:rsid w:val="00DA119F"/>
    <w:rsid w:val="00DB029D"/>
    <w:rsid w:val="00DD0FC9"/>
    <w:rsid w:val="00DE3A14"/>
    <w:rsid w:val="00DE6A19"/>
    <w:rsid w:val="00DF6739"/>
    <w:rsid w:val="00E2163D"/>
    <w:rsid w:val="00E23442"/>
    <w:rsid w:val="00E250AB"/>
    <w:rsid w:val="00E31BAF"/>
    <w:rsid w:val="00E36322"/>
    <w:rsid w:val="00E506D9"/>
    <w:rsid w:val="00E5071B"/>
    <w:rsid w:val="00E9410B"/>
    <w:rsid w:val="00EA0617"/>
    <w:rsid w:val="00ED14A5"/>
    <w:rsid w:val="00EF4C9B"/>
    <w:rsid w:val="00F25019"/>
    <w:rsid w:val="00F663EF"/>
    <w:rsid w:val="00F80B68"/>
    <w:rsid w:val="00F81E66"/>
    <w:rsid w:val="00F8269C"/>
    <w:rsid w:val="00F902B6"/>
    <w:rsid w:val="00F95634"/>
    <w:rsid w:val="00FA1438"/>
    <w:rsid w:val="00FA75D7"/>
    <w:rsid w:val="00FD3789"/>
    <w:rsid w:val="00FD4F6A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288CD-12B1-458F-84EC-10AE6F2EE35C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149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F3774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44"/>
      <w:szCs w:val="44"/>
      <w:lang w:val="en-US" w:eastAsia="en-US"/>
    </w:rPr>
  </w:style>
  <w:style w:type="paragraph" w:styleId="2">
    <w:name w:val="heading 2"/>
    <w:basedOn w:val="a"/>
    <w:next w:val="a0"/>
    <w:link w:val="20"/>
    <w:qFormat/>
    <w:rsid w:val="00FF3774"/>
    <w:pPr>
      <w:keepNext/>
      <w:keepLines/>
      <w:numPr>
        <w:numId w:val="1"/>
      </w:numPr>
      <w:pBdr>
        <w:bottom w:val="single" w:sz="6" w:space="1" w:color="auto"/>
      </w:pBdr>
      <w:spacing w:after="60" w:line="320" w:lineRule="exact"/>
      <w:outlineLvl w:val="1"/>
    </w:pPr>
    <w:rPr>
      <w:rFonts w:ascii="Garamond" w:eastAsia="Times New Roman" w:hAnsi="Garamond" w:cs="Times New Roman"/>
      <w:b/>
      <w:caps/>
      <w:spacing w:val="-5"/>
      <w:kern w:val="28"/>
      <w:sz w:val="32"/>
      <w:szCs w:val="20"/>
    </w:rPr>
  </w:style>
  <w:style w:type="paragraph" w:styleId="3">
    <w:name w:val="heading 3"/>
    <w:basedOn w:val="a"/>
    <w:next w:val="a"/>
    <w:link w:val="30"/>
    <w:qFormat/>
    <w:rsid w:val="00FF3774"/>
    <w:pPr>
      <w:keepNext/>
      <w:keepLines/>
      <w:widowControl w:val="0"/>
      <w:spacing w:before="60" w:after="120" w:line="240" w:lineRule="atLeast"/>
      <w:outlineLvl w:val="2"/>
    </w:pPr>
    <w:rPr>
      <w:rFonts w:ascii="Garamond" w:eastAsia="Times New Roman" w:hAnsi="Garamond" w:cs="Times New Roman"/>
      <w:b/>
      <w:spacing w:val="-10"/>
      <w:sz w:val="28"/>
      <w:szCs w:val="20"/>
    </w:rPr>
  </w:style>
  <w:style w:type="paragraph" w:styleId="4">
    <w:name w:val="heading 4"/>
    <w:basedOn w:val="a"/>
    <w:next w:val="a"/>
    <w:link w:val="40"/>
    <w:qFormat/>
    <w:rsid w:val="00FF377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paragraph" w:styleId="5">
    <w:name w:val="heading 5"/>
    <w:basedOn w:val="a"/>
    <w:next w:val="a"/>
    <w:link w:val="50"/>
    <w:qFormat/>
    <w:rsid w:val="00FF3774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FF3774"/>
    <w:pPr>
      <w:keepNext/>
      <w:spacing w:after="0" w:line="240" w:lineRule="auto"/>
      <w:ind w:firstLine="720"/>
      <w:jc w:val="both"/>
      <w:outlineLvl w:val="5"/>
    </w:pPr>
    <w:rPr>
      <w:rFonts w:ascii="Arial" w:eastAsia="Times New Roman" w:hAnsi="Arial" w:cs="Times New Roman"/>
      <w:b/>
      <w:sz w:val="24"/>
      <w:szCs w:val="24"/>
    </w:rPr>
  </w:style>
  <w:style w:type="paragraph" w:styleId="7">
    <w:name w:val="heading 7"/>
    <w:basedOn w:val="a"/>
    <w:next w:val="a"/>
    <w:link w:val="70"/>
    <w:qFormat/>
    <w:rsid w:val="00FF3774"/>
    <w:pPr>
      <w:keepNext/>
      <w:spacing w:after="0" w:line="240" w:lineRule="auto"/>
      <w:ind w:left="360"/>
      <w:jc w:val="both"/>
      <w:outlineLvl w:val="6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8">
    <w:name w:val="heading 8"/>
    <w:basedOn w:val="a"/>
    <w:next w:val="a"/>
    <w:link w:val="80"/>
    <w:qFormat/>
    <w:rsid w:val="00FF3774"/>
    <w:pPr>
      <w:keepNext/>
      <w:spacing w:after="0" w:line="240" w:lineRule="auto"/>
      <w:ind w:left="540"/>
      <w:jc w:val="both"/>
      <w:outlineLvl w:val="7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9">
    <w:name w:val="heading 9"/>
    <w:basedOn w:val="a"/>
    <w:next w:val="a"/>
    <w:link w:val="90"/>
    <w:qFormat/>
    <w:rsid w:val="00FF3774"/>
    <w:pPr>
      <w:keepNext/>
      <w:spacing w:after="0" w:line="240" w:lineRule="auto"/>
      <w:outlineLvl w:val="8"/>
    </w:pPr>
    <w:rPr>
      <w:rFonts w:ascii="Arial" w:eastAsia="Times New Roman" w:hAnsi="Arial" w:cs="Times New Roman"/>
      <w:sz w:val="20"/>
      <w:szCs w:val="20"/>
      <w:u w:val="single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F3774"/>
    <w:rPr>
      <w:rFonts w:ascii="Times New Roman" w:eastAsia="Times New Roman" w:hAnsi="Times New Roman" w:cs="Times New Roman"/>
      <w:color w:val="000000"/>
      <w:sz w:val="44"/>
      <w:szCs w:val="44"/>
      <w:lang w:val="en-US"/>
    </w:rPr>
  </w:style>
  <w:style w:type="paragraph" w:styleId="a0">
    <w:name w:val="Body Text"/>
    <w:basedOn w:val="a"/>
    <w:link w:val="a4"/>
    <w:rsid w:val="00FF3774"/>
    <w:pPr>
      <w:spacing w:after="240" w:line="240" w:lineRule="atLeast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a4">
    <w:name w:val="Основной текст Знак"/>
    <w:basedOn w:val="a1"/>
    <w:link w:val="a0"/>
    <w:rsid w:val="00FF3774"/>
    <w:rPr>
      <w:rFonts w:ascii="Garamond" w:eastAsia="Times New Roman" w:hAnsi="Garamond" w:cs="Times New Roman"/>
      <w:spacing w:val="-5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F3774"/>
    <w:rPr>
      <w:rFonts w:ascii="Garamond" w:eastAsia="Times New Roman" w:hAnsi="Garamond" w:cs="Times New Roman"/>
      <w:b/>
      <w:caps/>
      <w:spacing w:val="-5"/>
      <w:kern w:val="28"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F3774"/>
    <w:rPr>
      <w:rFonts w:ascii="Garamond" w:eastAsia="Times New Roman" w:hAnsi="Garamond" w:cs="Times New Roman"/>
      <w:b/>
      <w:spacing w:val="-10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50">
    <w:name w:val="Заголовок 5 Знак"/>
    <w:basedOn w:val="a1"/>
    <w:link w:val="5"/>
    <w:rsid w:val="00FF377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FF3774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90">
    <w:name w:val="Заголовок 9 Знак"/>
    <w:basedOn w:val="a1"/>
    <w:link w:val="9"/>
    <w:rsid w:val="00FF3774"/>
    <w:rPr>
      <w:rFonts w:ascii="Arial" w:eastAsia="Times New Roman" w:hAnsi="Arial" w:cs="Times New Roman"/>
      <w:sz w:val="20"/>
      <w:szCs w:val="20"/>
      <w:u w:val="single"/>
      <w:lang w:val="en-US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233149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233149"/>
    <w:rPr>
      <w:rFonts w:ascii="Calibri" w:eastAsia="SimSun" w:hAnsi="Calibri" w:cs="Times New Roman"/>
    </w:rPr>
  </w:style>
  <w:style w:type="paragraph" w:styleId="a7">
    <w:name w:val="Balloon Text"/>
    <w:basedOn w:val="a"/>
    <w:link w:val="a8"/>
    <w:uiPriority w:val="99"/>
    <w:unhideWhenUsed/>
    <w:rsid w:val="0023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rsid w:val="0023314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0">
    <w:name w:val="s0"/>
    <w:rsid w:val="00D73B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42C86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42C86"/>
    <w:rPr>
      <w:rFonts w:eastAsiaTheme="minorEastAsia"/>
      <w:lang w:eastAsia="ru-RU"/>
    </w:rPr>
  </w:style>
  <w:style w:type="paragraph" w:styleId="ad">
    <w:name w:val="No Spacing"/>
    <w:link w:val="ae"/>
    <w:uiPriority w:val="1"/>
    <w:qFormat/>
    <w:rsid w:val="00D919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D9196D"/>
    <w:rPr>
      <w:rFonts w:ascii="Calibri" w:eastAsia="Times New Roman" w:hAnsi="Calibri" w:cs="Times New Roman"/>
      <w:lang w:eastAsia="ru-RU"/>
    </w:rPr>
  </w:style>
  <w:style w:type="paragraph" w:styleId="af">
    <w:name w:val="Title"/>
    <w:basedOn w:val="a"/>
    <w:link w:val="af0"/>
    <w:qFormat/>
    <w:rsid w:val="00FF3774"/>
    <w:pPr>
      <w:spacing w:after="0" w:line="360" w:lineRule="auto"/>
      <w:ind w:left="-1134" w:right="-1134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f0">
    <w:name w:val="Название Знак"/>
    <w:basedOn w:val="a1"/>
    <w:link w:val="af"/>
    <w:rsid w:val="00FF3774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paragraph" w:styleId="21">
    <w:name w:val="Body Text 2"/>
    <w:basedOn w:val="a"/>
    <w:link w:val="22"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ro-RO" w:eastAsia="en-US"/>
    </w:rPr>
  </w:style>
  <w:style w:type="character" w:customStyle="1" w:styleId="22">
    <w:name w:val="Основной текст 2 Знак"/>
    <w:basedOn w:val="a1"/>
    <w:link w:val="21"/>
    <w:rsid w:val="00FF3774"/>
    <w:rPr>
      <w:rFonts w:ascii="Times New Roman" w:eastAsia="Times New Roman" w:hAnsi="Times New Roman" w:cs="Times New Roman"/>
      <w:sz w:val="26"/>
      <w:szCs w:val="24"/>
      <w:lang w:val="ro-RO"/>
    </w:rPr>
  </w:style>
  <w:style w:type="paragraph" w:styleId="af1">
    <w:name w:val="Subtitle"/>
    <w:basedOn w:val="a"/>
    <w:link w:val="af2"/>
    <w:qFormat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val="ro-RO" w:eastAsia="en-US"/>
    </w:rPr>
  </w:style>
  <w:style w:type="character" w:customStyle="1" w:styleId="af2">
    <w:name w:val="Подзаголовок Знак"/>
    <w:basedOn w:val="a1"/>
    <w:link w:val="af1"/>
    <w:rsid w:val="00FF3774"/>
    <w:rPr>
      <w:rFonts w:ascii="Times New Roman" w:eastAsia="Times New Roman" w:hAnsi="Times New Roman" w:cs="Times New Roman"/>
      <w:b/>
      <w:bCs/>
      <w:sz w:val="26"/>
      <w:szCs w:val="24"/>
      <w:lang w:val="ro-RO"/>
    </w:rPr>
  </w:style>
  <w:style w:type="paragraph" w:styleId="af3">
    <w:name w:val="Body Text Indent"/>
    <w:basedOn w:val="a"/>
    <w:link w:val="af4"/>
    <w:rsid w:val="00FF3774"/>
    <w:pPr>
      <w:spacing w:after="0" w:line="360" w:lineRule="auto"/>
      <w:ind w:firstLine="1134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af4">
    <w:name w:val="Основной текст с отступом Знак"/>
    <w:basedOn w:val="a1"/>
    <w:link w:val="af3"/>
    <w:rsid w:val="00FF3774"/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23">
    <w:name w:val="List 2"/>
    <w:basedOn w:val="af5"/>
    <w:rsid w:val="00FF3774"/>
    <w:pPr>
      <w:tabs>
        <w:tab w:val="left" w:pos="1080"/>
      </w:tabs>
      <w:spacing w:after="80" w:line="240" w:lineRule="atLeast"/>
      <w:ind w:left="1080" w:hanging="360"/>
    </w:pPr>
    <w:rPr>
      <w:rFonts w:ascii="Garamond" w:hAnsi="Garamond"/>
      <w:spacing w:val="-5"/>
      <w:szCs w:val="20"/>
    </w:rPr>
  </w:style>
  <w:style w:type="paragraph" w:styleId="af5">
    <w:name w:val="List"/>
    <w:basedOn w:val="a"/>
    <w:rsid w:val="00FF377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List Bullet 2"/>
    <w:basedOn w:val="af6"/>
    <w:autoRedefine/>
    <w:rsid w:val="00FF3774"/>
    <w:pPr>
      <w:spacing w:after="240"/>
      <w:ind w:left="0"/>
    </w:pPr>
    <w:rPr>
      <w:spacing w:val="-5"/>
      <w:szCs w:val="20"/>
      <w:lang w:val="ro-RO"/>
    </w:rPr>
  </w:style>
  <w:style w:type="paragraph" w:styleId="af6">
    <w:name w:val="List Bullet"/>
    <w:basedOn w:val="a"/>
    <w:autoRedefine/>
    <w:rsid w:val="00FF3774"/>
    <w:pPr>
      <w:spacing w:after="0" w:line="240" w:lineRule="auto"/>
      <w:ind w:left="4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Bullet 3"/>
    <w:basedOn w:val="af6"/>
    <w:autoRedefine/>
    <w:rsid w:val="00FF3774"/>
    <w:pPr>
      <w:spacing w:after="80"/>
      <w:ind w:left="0"/>
    </w:pPr>
    <w:rPr>
      <w:b/>
      <w:bCs/>
      <w:spacing w:val="-5"/>
      <w:sz w:val="28"/>
      <w:szCs w:val="20"/>
      <w:lang w:val="en-US"/>
    </w:rPr>
  </w:style>
  <w:style w:type="paragraph" w:styleId="32">
    <w:name w:val="Body Text 3"/>
    <w:basedOn w:val="a"/>
    <w:link w:val="33"/>
    <w:rsid w:val="00FF3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character" w:customStyle="1" w:styleId="33">
    <w:name w:val="Основной текст 3 Знак"/>
    <w:basedOn w:val="a1"/>
    <w:link w:val="32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paragraph" w:styleId="25">
    <w:name w:val="Body Text Indent 2"/>
    <w:basedOn w:val="a"/>
    <w:link w:val="26"/>
    <w:rsid w:val="00FF3774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26">
    <w:name w:val="Основной текст с отступом 2 Знак"/>
    <w:basedOn w:val="a1"/>
    <w:link w:val="25"/>
    <w:rsid w:val="00FF3774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34">
    <w:name w:val="Body Text Indent 3"/>
    <w:basedOn w:val="a"/>
    <w:link w:val="35"/>
    <w:rsid w:val="00FF3774"/>
    <w:pPr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val="en-US"/>
    </w:rPr>
  </w:style>
  <w:style w:type="character" w:customStyle="1" w:styleId="35">
    <w:name w:val="Основной текст с отступом 3 Знак"/>
    <w:basedOn w:val="a1"/>
    <w:link w:val="34"/>
    <w:rsid w:val="00FF3774"/>
    <w:rPr>
      <w:rFonts w:ascii="Times New Roman" w:eastAsia="Times New Roman" w:hAnsi="Times New Roman" w:cs="Arial"/>
      <w:sz w:val="28"/>
      <w:szCs w:val="24"/>
      <w:lang w:val="en-US" w:eastAsia="ru-RU"/>
    </w:rPr>
  </w:style>
  <w:style w:type="paragraph" w:styleId="af7">
    <w:name w:val="Salutation"/>
    <w:basedOn w:val="a"/>
    <w:next w:val="a"/>
    <w:link w:val="af8"/>
    <w:rsid w:val="00FF3774"/>
    <w:pPr>
      <w:spacing w:before="240" w:after="240" w:line="240" w:lineRule="atLeast"/>
    </w:pPr>
    <w:rPr>
      <w:rFonts w:ascii="Garamond" w:eastAsia="Times New Roman" w:hAnsi="Garamond" w:cs="Times New Roman"/>
      <w:szCs w:val="20"/>
      <w:lang w:val="en-US" w:eastAsia="en-US"/>
    </w:rPr>
  </w:style>
  <w:style w:type="character" w:customStyle="1" w:styleId="af8">
    <w:name w:val="Приветствие Знак"/>
    <w:basedOn w:val="a1"/>
    <w:link w:val="af7"/>
    <w:rsid w:val="00FF3774"/>
    <w:rPr>
      <w:rFonts w:ascii="Garamond" w:eastAsia="Times New Roman" w:hAnsi="Garamond" w:cs="Times New Roman"/>
      <w:szCs w:val="20"/>
      <w:lang w:val="en-US"/>
    </w:rPr>
  </w:style>
  <w:style w:type="paragraph" w:styleId="af9">
    <w:name w:val="caption"/>
    <w:basedOn w:val="a"/>
    <w:next w:val="a"/>
    <w:qFormat/>
    <w:rsid w:val="00FF3774"/>
    <w:pPr>
      <w:tabs>
        <w:tab w:val="left" w:pos="1830"/>
      </w:tabs>
      <w:spacing w:after="0" w:line="240" w:lineRule="auto"/>
    </w:pPr>
    <w:rPr>
      <w:rFonts w:ascii="Times New Roman" w:eastAsia="Times New Roman" w:hAnsi="Times New Roman" w:cs="Times New Roman"/>
      <w:i/>
      <w:iCs/>
      <w:szCs w:val="24"/>
      <w:lang w:val="en-US"/>
    </w:rPr>
  </w:style>
  <w:style w:type="paragraph" w:customStyle="1" w:styleId="11">
    <w:name w:val="заголовок 1"/>
    <w:basedOn w:val="a"/>
    <w:next w:val="a"/>
    <w:uiPriority w:val="99"/>
    <w:qFormat/>
    <w:rsid w:val="00FF377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ro-RO" w:eastAsia="en-US"/>
    </w:rPr>
  </w:style>
  <w:style w:type="character" w:styleId="afa">
    <w:name w:val="page number"/>
    <w:basedOn w:val="a1"/>
    <w:rsid w:val="00FF3774"/>
  </w:style>
  <w:style w:type="table" w:styleId="afb">
    <w:name w:val="Table Grid"/>
    <w:basedOn w:val="a2"/>
    <w:uiPriority w:val="39"/>
    <w:rsid w:val="00FF3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F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F3774"/>
  </w:style>
  <w:style w:type="character" w:styleId="afd">
    <w:name w:val="Hyperlink"/>
    <w:uiPriority w:val="99"/>
    <w:unhideWhenUsed/>
    <w:rsid w:val="00FF3774"/>
    <w:rPr>
      <w:color w:val="0000FF"/>
      <w:u w:val="single"/>
    </w:rPr>
  </w:style>
  <w:style w:type="paragraph" w:customStyle="1" w:styleId="ConsPlusNormal">
    <w:name w:val="ConsPlusNormal"/>
    <w:uiPriority w:val="99"/>
    <w:qFormat/>
    <w:rsid w:val="00FF37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qFormat/>
    <w:rsid w:val="00FF37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1">
    <w:name w:val="s1"/>
    <w:rsid w:val="00FF37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e">
    <w:name w:val="Plain Text"/>
    <w:basedOn w:val="a"/>
    <w:link w:val="aff"/>
    <w:rsid w:val="00FF37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1"/>
    <w:link w:val="afe"/>
    <w:rsid w:val="00FF377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0">
    <w:name w:val="Текст таблицы"/>
    <w:basedOn w:val="a"/>
    <w:uiPriority w:val="99"/>
    <w:qFormat/>
    <w:rsid w:val="00FF3774"/>
    <w:pPr>
      <w:spacing w:after="0" w:line="276" w:lineRule="auto"/>
    </w:pPr>
    <w:rPr>
      <w:rFonts w:ascii="Times New Roman" w:eastAsia="SimSun" w:hAnsi="Times New Roman" w:cs="Times New Roman"/>
      <w:sz w:val="20"/>
      <w:lang w:eastAsia="en-US"/>
    </w:rPr>
  </w:style>
  <w:style w:type="character" w:styleId="aff1">
    <w:name w:val="FollowedHyperlink"/>
    <w:basedOn w:val="a1"/>
    <w:uiPriority w:val="99"/>
    <w:semiHidden/>
    <w:unhideWhenUsed/>
    <w:rsid w:val="00D86BC1"/>
    <w:rPr>
      <w:color w:val="800080" w:themeColor="followedHyperlink"/>
      <w:u w:val="single"/>
    </w:rPr>
  </w:style>
  <w:style w:type="character" w:customStyle="1" w:styleId="71">
    <w:name w:val="Заголовок 7 Знак1"/>
    <w:basedOn w:val="a1"/>
    <w:semiHidden/>
    <w:rsid w:val="00D86BC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character" w:customStyle="1" w:styleId="81">
    <w:name w:val="Заголовок 8 Знак1"/>
    <w:basedOn w:val="a1"/>
    <w:semiHidden/>
    <w:rsid w:val="00D86BC1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1">
    <w:name w:val="Заголовок 9 Знак1"/>
    <w:basedOn w:val="a1"/>
    <w:semiHidden/>
    <w:rsid w:val="00D86BC1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12">
    <w:name w:val="Текст выноски Знак1"/>
    <w:basedOn w:val="a1"/>
    <w:semiHidden/>
    <w:rsid w:val="00D86BC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3">
    <w:name w:val="Верхний колонтитул Знак1"/>
    <w:basedOn w:val="a1"/>
    <w:uiPriority w:val="99"/>
    <w:semiHidden/>
    <w:rsid w:val="00D86BC1"/>
    <w:rPr>
      <w:rFonts w:eastAsiaTheme="minorEastAsia"/>
      <w:lang w:eastAsia="ru-RU"/>
    </w:rPr>
  </w:style>
  <w:style w:type="character" w:customStyle="1" w:styleId="14">
    <w:name w:val="Нижний колонтитул Знак1"/>
    <w:basedOn w:val="a1"/>
    <w:semiHidden/>
    <w:rsid w:val="00D86BC1"/>
    <w:rPr>
      <w:rFonts w:eastAsiaTheme="minorEastAsia"/>
      <w:lang w:eastAsia="ru-RU"/>
    </w:rPr>
  </w:style>
  <w:style w:type="character" w:customStyle="1" w:styleId="15">
    <w:name w:val="Название Знак1"/>
    <w:basedOn w:val="a1"/>
    <w:rsid w:val="00D86B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10">
    <w:name w:val="Основной текст 2 Знак1"/>
    <w:basedOn w:val="a1"/>
    <w:semiHidden/>
    <w:rsid w:val="00D86BC1"/>
    <w:rPr>
      <w:rFonts w:eastAsiaTheme="minorEastAsia"/>
      <w:lang w:eastAsia="ru-RU"/>
    </w:rPr>
  </w:style>
  <w:style w:type="character" w:customStyle="1" w:styleId="16">
    <w:name w:val="Подзаголовок Знак1"/>
    <w:basedOn w:val="a1"/>
    <w:rsid w:val="00D86B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7">
    <w:name w:val="Основной текст с отступом Знак1"/>
    <w:basedOn w:val="a1"/>
    <w:semiHidden/>
    <w:rsid w:val="00D86BC1"/>
    <w:rPr>
      <w:rFonts w:eastAsiaTheme="minorEastAsia"/>
      <w:lang w:eastAsia="ru-RU"/>
    </w:rPr>
  </w:style>
  <w:style w:type="character" w:customStyle="1" w:styleId="310">
    <w:name w:val="Основной текст 3 Знак1"/>
    <w:basedOn w:val="a1"/>
    <w:semiHidden/>
    <w:rsid w:val="00D86BC1"/>
    <w:rPr>
      <w:rFonts w:eastAsiaTheme="minorEastAsia"/>
      <w:sz w:val="16"/>
      <w:szCs w:val="16"/>
      <w:lang w:eastAsia="ru-RU"/>
    </w:rPr>
  </w:style>
  <w:style w:type="character" w:customStyle="1" w:styleId="211">
    <w:name w:val="Основной текст с отступом 2 Знак1"/>
    <w:basedOn w:val="a1"/>
    <w:semiHidden/>
    <w:rsid w:val="00D86BC1"/>
    <w:rPr>
      <w:rFonts w:eastAsiaTheme="minorEastAsia"/>
      <w:lang w:eastAsia="ru-RU"/>
    </w:rPr>
  </w:style>
  <w:style w:type="character" w:customStyle="1" w:styleId="311">
    <w:name w:val="Основной текст с отступом 3 Знак1"/>
    <w:basedOn w:val="a1"/>
    <w:semiHidden/>
    <w:rsid w:val="00D86BC1"/>
    <w:rPr>
      <w:rFonts w:eastAsiaTheme="minorEastAsia"/>
      <w:sz w:val="16"/>
      <w:szCs w:val="16"/>
      <w:lang w:eastAsia="ru-RU"/>
    </w:rPr>
  </w:style>
  <w:style w:type="character" w:customStyle="1" w:styleId="18">
    <w:name w:val="Приветствие Знак1"/>
    <w:basedOn w:val="a1"/>
    <w:semiHidden/>
    <w:rsid w:val="00D86BC1"/>
    <w:rPr>
      <w:rFonts w:eastAsiaTheme="minorEastAsia"/>
      <w:lang w:eastAsia="ru-RU"/>
    </w:rPr>
  </w:style>
  <w:style w:type="character" w:customStyle="1" w:styleId="19">
    <w:name w:val="Текст Знак1"/>
    <w:basedOn w:val="a1"/>
    <w:semiHidden/>
    <w:rsid w:val="00D86BC1"/>
    <w:rPr>
      <w:rFonts w:ascii="Consolas" w:eastAsiaTheme="minorEastAsia" w:hAnsi="Consolas" w:cs="Consolas"/>
      <w:sz w:val="21"/>
      <w:szCs w:val="21"/>
      <w:lang w:eastAsia="ru-RU"/>
    </w:rPr>
  </w:style>
  <w:style w:type="table" w:customStyle="1" w:styleId="41">
    <w:name w:val="Сетка таблицы4"/>
    <w:basedOn w:val="a2"/>
    <w:uiPriority w:val="39"/>
    <w:rsid w:val="00D86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D4E77-CA8E-4FC5-81B1-823193E18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14</Pages>
  <Words>4014</Words>
  <Characters>22885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ПГГСВ РК</vt:lpstr>
    </vt:vector>
  </TitlesOfParts>
  <Company/>
  <LinksUpToDate>false</LinksUpToDate>
  <CharactersWithSpaces>26846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ПГГСВ РК</dc:title>
  <dc:creator>Алина Темірхан</dc:creator>
  <cp:lastModifiedBy>Alina Temirkhan</cp:lastModifiedBy>
  <cp:revision>28</cp:revision>
  <cp:lastPrinted>2022-01-27T05:25:00Z</cp:lastPrinted>
  <dcterms:created xsi:type="dcterms:W3CDTF">2022-01-26T09:05:00Z</dcterms:created>
  <dcterms:modified xsi:type="dcterms:W3CDTF">2022-01-27T08:28:00Z</dcterms:modified>
</cp:coreProperties>
</file>