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164" w:rsidRDefault="00712164" w:rsidP="00235C82">
      <w:pPr>
        <w:spacing w:after="0" w:line="240" w:lineRule="auto"/>
        <w:jc w:val="right"/>
        <w:rPr>
          <w:rFonts w:ascii="Times New Roman" w:hAnsi="Times New Roman" w:cs="Times New Roman"/>
          <w:b/>
          <w:sz w:val="28"/>
          <w:szCs w:val="28"/>
          <w:lang w:val="kk-KZ"/>
        </w:rPr>
      </w:pPr>
    </w:p>
    <w:p w:rsidR="00712164" w:rsidRDefault="00712164" w:rsidP="00235C82">
      <w:pPr>
        <w:spacing w:after="0" w:line="240" w:lineRule="auto"/>
        <w:jc w:val="right"/>
        <w:rPr>
          <w:rFonts w:ascii="Times New Roman" w:hAnsi="Times New Roman" w:cs="Times New Roman"/>
          <w:b/>
          <w:sz w:val="28"/>
          <w:szCs w:val="28"/>
          <w:lang w:val="kk-KZ"/>
        </w:rPr>
      </w:pPr>
    </w:p>
    <w:p w:rsidR="00712164" w:rsidRDefault="00712164" w:rsidP="00235C82">
      <w:pPr>
        <w:spacing w:after="0" w:line="240" w:lineRule="auto"/>
        <w:jc w:val="right"/>
        <w:rPr>
          <w:rFonts w:ascii="Times New Roman" w:hAnsi="Times New Roman" w:cs="Times New Roman"/>
          <w:b/>
          <w:sz w:val="28"/>
          <w:szCs w:val="28"/>
          <w:lang w:val="kk-KZ"/>
        </w:rPr>
      </w:pPr>
    </w:p>
    <w:p w:rsidR="00712164" w:rsidRDefault="00712164" w:rsidP="00235C82">
      <w:pPr>
        <w:spacing w:after="0" w:line="240" w:lineRule="auto"/>
        <w:jc w:val="right"/>
        <w:rPr>
          <w:rFonts w:ascii="Times New Roman" w:hAnsi="Times New Roman" w:cs="Times New Roman"/>
          <w:b/>
          <w:sz w:val="28"/>
          <w:szCs w:val="28"/>
          <w:lang w:val="kk-KZ"/>
        </w:rPr>
      </w:pPr>
    </w:p>
    <w:p w:rsidR="00712164" w:rsidRDefault="00712164" w:rsidP="00235C82">
      <w:pPr>
        <w:spacing w:after="0" w:line="240" w:lineRule="auto"/>
        <w:jc w:val="right"/>
        <w:rPr>
          <w:rFonts w:ascii="Times New Roman" w:hAnsi="Times New Roman" w:cs="Times New Roman"/>
          <w:b/>
          <w:sz w:val="28"/>
          <w:szCs w:val="28"/>
          <w:lang w:val="kk-KZ"/>
        </w:rPr>
      </w:pPr>
    </w:p>
    <w:p w:rsidR="00712164" w:rsidRDefault="00712164" w:rsidP="00235C82">
      <w:pPr>
        <w:spacing w:after="0" w:line="240" w:lineRule="auto"/>
        <w:jc w:val="right"/>
        <w:rPr>
          <w:rFonts w:ascii="Times New Roman" w:hAnsi="Times New Roman" w:cs="Times New Roman"/>
          <w:b/>
          <w:sz w:val="28"/>
          <w:szCs w:val="28"/>
          <w:lang w:val="kk-KZ"/>
        </w:rPr>
      </w:pPr>
    </w:p>
    <w:p w:rsidR="00712164" w:rsidRDefault="00712164" w:rsidP="00235C82">
      <w:pPr>
        <w:spacing w:after="0" w:line="240" w:lineRule="auto"/>
        <w:jc w:val="right"/>
        <w:rPr>
          <w:rFonts w:ascii="Times New Roman" w:hAnsi="Times New Roman" w:cs="Times New Roman"/>
          <w:b/>
          <w:sz w:val="28"/>
          <w:szCs w:val="28"/>
          <w:lang w:val="kk-KZ"/>
        </w:rPr>
      </w:pPr>
    </w:p>
    <w:p w:rsidR="00712164" w:rsidRDefault="00712164" w:rsidP="00235C82">
      <w:pPr>
        <w:spacing w:after="0" w:line="240" w:lineRule="auto"/>
        <w:jc w:val="right"/>
        <w:rPr>
          <w:rFonts w:ascii="Times New Roman" w:hAnsi="Times New Roman" w:cs="Times New Roman"/>
          <w:b/>
          <w:sz w:val="28"/>
          <w:szCs w:val="28"/>
          <w:lang w:val="kk-KZ"/>
        </w:rPr>
      </w:pPr>
    </w:p>
    <w:p w:rsidR="00A5446A" w:rsidRDefault="00A5446A" w:rsidP="00235C82">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t xml:space="preserve">Құрметті </w:t>
      </w:r>
    </w:p>
    <w:p w:rsidR="00A5446A" w:rsidRDefault="00A5446A" w:rsidP="00235C82">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t>Қазақстанның жоғары оқу</w:t>
      </w:r>
    </w:p>
    <w:p w:rsidR="00CB0E1D" w:rsidRDefault="00A5446A" w:rsidP="00235C82">
      <w:pPr>
        <w:spacing w:after="0" w:line="240" w:lineRule="auto"/>
        <w:jc w:val="right"/>
        <w:rPr>
          <w:rFonts w:ascii="Times New Roman" w:hAnsi="Times New Roman" w:cs="Times New Roman"/>
          <w:sz w:val="28"/>
          <w:szCs w:val="28"/>
        </w:rPr>
      </w:pPr>
      <w:r>
        <w:rPr>
          <w:rFonts w:ascii="Times New Roman" w:hAnsi="Times New Roman" w:cs="Times New Roman"/>
          <w:b/>
          <w:sz w:val="28"/>
          <w:szCs w:val="28"/>
          <w:lang w:val="kk-KZ"/>
        </w:rPr>
        <w:t>орындарының басшылары</w:t>
      </w:r>
      <w:r w:rsidR="00CB0E1D">
        <w:rPr>
          <w:rFonts w:ascii="Times New Roman" w:hAnsi="Times New Roman" w:cs="Times New Roman"/>
          <w:b/>
          <w:sz w:val="28"/>
          <w:szCs w:val="28"/>
        </w:rPr>
        <w:t>!</w:t>
      </w:r>
    </w:p>
    <w:p w:rsidR="00405D63" w:rsidRDefault="00405D63" w:rsidP="00235C82">
      <w:pPr>
        <w:spacing w:after="0" w:line="240" w:lineRule="auto"/>
        <w:jc w:val="right"/>
        <w:rPr>
          <w:rFonts w:ascii="Times New Roman" w:hAnsi="Times New Roman" w:cs="Times New Roman"/>
          <w:sz w:val="28"/>
          <w:szCs w:val="28"/>
        </w:rPr>
      </w:pPr>
    </w:p>
    <w:p w:rsidR="00D25A3A" w:rsidRDefault="00D25A3A" w:rsidP="00235C82">
      <w:pPr>
        <w:spacing w:after="0" w:line="240" w:lineRule="auto"/>
        <w:jc w:val="right"/>
        <w:rPr>
          <w:rFonts w:ascii="Times New Roman" w:hAnsi="Times New Roman" w:cs="Times New Roman"/>
          <w:sz w:val="28"/>
          <w:szCs w:val="28"/>
        </w:rPr>
      </w:pPr>
    </w:p>
    <w:p w:rsidR="00405D63" w:rsidRDefault="00A5446A" w:rsidP="00F6047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Қоғамдық денсаулық сақтау ұлттық орталығы </w:t>
      </w:r>
      <w:r w:rsidR="00824B20">
        <w:rPr>
          <w:rFonts w:ascii="Times New Roman" w:hAnsi="Times New Roman" w:cs="Times New Roman"/>
          <w:sz w:val="28"/>
          <w:szCs w:val="28"/>
        </w:rPr>
        <w:t>(</w:t>
      </w:r>
      <w:r w:rsidRPr="00A5446A">
        <w:rPr>
          <w:rFonts w:ascii="Times New Roman" w:hAnsi="Times New Roman" w:cs="Times New Roman"/>
          <w:i/>
          <w:sz w:val="28"/>
          <w:szCs w:val="28"/>
          <w:lang w:val="kk-KZ"/>
        </w:rPr>
        <w:t>бұдан әрі</w:t>
      </w:r>
      <w:r w:rsidR="00824B20" w:rsidRPr="000C7095">
        <w:rPr>
          <w:rFonts w:ascii="Times New Roman" w:hAnsi="Times New Roman" w:cs="Times New Roman"/>
          <w:i/>
          <w:sz w:val="28"/>
          <w:szCs w:val="28"/>
        </w:rPr>
        <w:t xml:space="preserve"> – </w:t>
      </w:r>
      <w:r>
        <w:rPr>
          <w:rFonts w:ascii="Times New Roman" w:hAnsi="Times New Roman" w:cs="Times New Roman"/>
          <w:i/>
          <w:sz w:val="28"/>
          <w:szCs w:val="28"/>
          <w:lang w:val="kk-KZ"/>
        </w:rPr>
        <w:t>ҚДСҰО</w:t>
      </w:r>
      <w:r w:rsidR="00824B20">
        <w:rPr>
          <w:rFonts w:ascii="Times New Roman" w:hAnsi="Times New Roman" w:cs="Times New Roman"/>
          <w:sz w:val="28"/>
          <w:szCs w:val="28"/>
        </w:rPr>
        <w:t xml:space="preserve">) </w:t>
      </w:r>
      <w:r>
        <w:rPr>
          <w:rFonts w:ascii="Times New Roman" w:hAnsi="Times New Roman" w:cs="Times New Roman"/>
          <w:sz w:val="28"/>
          <w:szCs w:val="28"/>
          <w:lang w:val="kk-KZ"/>
        </w:rPr>
        <w:t xml:space="preserve">Сіздерге Қазақстан Республикасында жоғары білім беруді дамытуға қосып жатқан үлестеріңіз үшін өз құрметін білдіре отырып, келесіні хабарлайды. </w:t>
      </w:r>
    </w:p>
    <w:p w:rsidR="002E43E4" w:rsidRDefault="00A5446A" w:rsidP="002E43E4">
      <w:pPr>
        <w:pStyle w:val="a3"/>
        <w:ind w:firstLine="708"/>
        <w:jc w:val="both"/>
        <w:rPr>
          <w:rFonts w:ascii="Times New Roman" w:hAnsi="Times New Roman"/>
          <w:sz w:val="28"/>
          <w:szCs w:val="28"/>
          <w:lang w:val="kk-KZ"/>
        </w:rPr>
      </w:pPr>
      <w:r>
        <w:rPr>
          <w:rFonts w:ascii="Times New Roman" w:hAnsi="Times New Roman"/>
          <w:sz w:val="28"/>
          <w:szCs w:val="28"/>
          <w:lang w:val="kk-KZ"/>
        </w:rPr>
        <w:t xml:space="preserve">Білетіндеріңіздей, Мемлекет басшысының </w:t>
      </w:r>
      <w:r w:rsidR="009B1B79">
        <w:rPr>
          <w:rFonts w:ascii="Times New Roman" w:hAnsi="Times New Roman"/>
          <w:sz w:val="28"/>
          <w:szCs w:val="28"/>
          <w:lang w:val="kk-KZ"/>
        </w:rPr>
        <w:t xml:space="preserve">халыққа </w:t>
      </w:r>
      <w:r>
        <w:rPr>
          <w:rFonts w:ascii="Times New Roman" w:hAnsi="Times New Roman"/>
          <w:sz w:val="28"/>
          <w:szCs w:val="28"/>
          <w:lang w:val="kk-KZ"/>
        </w:rPr>
        <w:t xml:space="preserve">Жолдауы аясында </w:t>
      </w:r>
      <w:r w:rsidR="009B1B79">
        <w:rPr>
          <w:rFonts w:ascii="Times New Roman" w:hAnsi="Times New Roman"/>
          <w:sz w:val="28"/>
          <w:szCs w:val="28"/>
          <w:lang w:val="kk-KZ"/>
        </w:rPr>
        <w:t xml:space="preserve">2019 жыл </w:t>
      </w:r>
      <w:r>
        <w:rPr>
          <w:rFonts w:ascii="Times New Roman" w:hAnsi="Times New Roman"/>
          <w:sz w:val="28"/>
          <w:szCs w:val="28"/>
          <w:lang w:val="kk-KZ"/>
        </w:rPr>
        <w:t xml:space="preserve">Қазақстанда Жастар жылы деп жарияланған, өйткені қабылданатын </w:t>
      </w:r>
      <w:r w:rsidR="00803CFA">
        <w:rPr>
          <w:rFonts w:ascii="Times New Roman" w:hAnsi="Times New Roman"/>
          <w:sz w:val="28"/>
          <w:szCs w:val="28"/>
          <w:lang w:val="kk-KZ"/>
        </w:rPr>
        <w:t>барлық</w:t>
      </w:r>
      <w:r>
        <w:rPr>
          <w:rFonts w:ascii="Times New Roman" w:hAnsi="Times New Roman"/>
          <w:sz w:val="28"/>
          <w:szCs w:val="28"/>
          <w:lang w:val="kk-KZ"/>
        </w:rPr>
        <w:t>күш-жігерлер ел болашағы</w:t>
      </w:r>
      <w:r w:rsidR="00803CFA">
        <w:rPr>
          <w:rFonts w:ascii="Times New Roman" w:hAnsi="Times New Roman"/>
          <w:sz w:val="28"/>
          <w:szCs w:val="28"/>
          <w:lang w:val="kk-KZ"/>
        </w:rPr>
        <w:t xml:space="preserve"> үшін </w:t>
      </w:r>
      <w:r>
        <w:rPr>
          <w:rFonts w:ascii="Times New Roman" w:hAnsi="Times New Roman"/>
          <w:sz w:val="28"/>
          <w:szCs w:val="28"/>
          <w:lang w:val="kk-KZ"/>
        </w:rPr>
        <w:t xml:space="preserve">және </w:t>
      </w:r>
      <w:r w:rsidR="00803CFA">
        <w:rPr>
          <w:rFonts w:ascii="Times New Roman" w:hAnsi="Times New Roman"/>
          <w:sz w:val="28"/>
          <w:szCs w:val="28"/>
          <w:lang w:val="kk-KZ"/>
        </w:rPr>
        <w:t xml:space="preserve">қуатты </w:t>
      </w:r>
      <w:r>
        <w:rPr>
          <w:rFonts w:ascii="Times New Roman" w:hAnsi="Times New Roman"/>
          <w:sz w:val="28"/>
          <w:szCs w:val="28"/>
          <w:lang w:val="kk-KZ"/>
        </w:rPr>
        <w:t xml:space="preserve"> мемлекет құруға бағытталған.</w:t>
      </w:r>
    </w:p>
    <w:p w:rsidR="009B1B79" w:rsidRPr="00AD081F" w:rsidRDefault="009B1B79" w:rsidP="009B1B79">
      <w:pPr>
        <w:spacing w:after="0" w:line="240" w:lineRule="auto"/>
        <w:ind w:firstLine="708"/>
        <w:jc w:val="both"/>
        <w:rPr>
          <w:rFonts w:ascii="Times New Roman" w:hAnsi="Times New Roman"/>
          <w:sz w:val="28"/>
          <w:szCs w:val="28"/>
          <w:lang w:val="kk-KZ"/>
        </w:rPr>
      </w:pPr>
      <w:r>
        <w:rPr>
          <w:rFonts w:ascii="Times New Roman" w:hAnsi="Times New Roman" w:cs="Times New Roman"/>
          <w:sz w:val="28"/>
          <w:szCs w:val="30"/>
          <w:shd w:val="clear" w:color="auto" w:fill="FFFFFF"/>
          <w:lang w:val="kk-KZ"/>
        </w:rPr>
        <w:t xml:space="preserve">Қазақстан Республикасы </w:t>
      </w:r>
      <w:r>
        <w:rPr>
          <w:rFonts w:ascii="Times New Roman" w:hAnsi="Times New Roman"/>
          <w:sz w:val="28"/>
          <w:szCs w:val="30"/>
          <w:shd w:val="clear" w:color="auto" w:fill="FFFFFF"/>
          <w:lang w:val="kk-KZ"/>
        </w:rPr>
        <w:t>26 жыл бойы Дүниежүзілік денсаулық сақтау ұйымымен (</w:t>
      </w:r>
      <w:r w:rsidRPr="00AD081F">
        <w:rPr>
          <w:rFonts w:ascii="Times New Roman" w:hAnsi="Times New Roman"/>
          <w:i/>
          <w:sz w:val="28"/>
          <w:szCs w:val="30"/>
          <w:shd w:val="clear" w:color="auto" w:fill="FFFFFF"/>
          <w:lang w:val="kk-KZ"/>
        </w:rPr>
        <w:t>бұдан әрі – ДДҰ</w:t>
      </w:r>
      <w:r>
        <w:rPr>
          <w:rFonts w:ascii="Times New Roman" w:hAnsi="Times New Roman"/>
          <w:sz w:val="28"/>
          <w:szCs w:val="30"/>
          <w:shd w:val="clear" w:color="auto" w:fill="FFFFFF"/>
          <w:lang w:val="kk-KZ"/>
        </w:rPr>
        <w:t xml:space="preserve">) ынтымақтастықта жұмыс жасап келеді және «Баршаға денсаулық» жаһандық мақсатына қол жеткізуге үлкен көңіл бөледі. </w:t>
      </w:r>
    </w:p>
    <w:p w:rsidR="00993325" w:rsidRPr="00993325" w:rsidRDefault="009B1B79" w:rsidP="00247E01">
      <w:pPr>
        <w:pStyle w:val="a3"/>
        <w:ind w:firstLine="708"/>
        <w:jc w:val="both"/>
        <w:rPr>
          <w:rFonts w:ascii="Times New Roman" w:hAnsi="Times New Roman" w:cs="Times New Roman"/>
          <w:sz w:val="28"/>
          <w:szCs w:val="30"/>
          <w:shd w:val="clear" w:color="auto" w:fill="FFFFFF"/>
          <w:lang w:val="kk-KZ"/>
        </w:rPr>
      </w:pPr>
      <w:r>
        <w:rPr>
          <w:rFonts w:ascii="Times New Roman" w:hAnsi="Times New Roman" w:cs="Times New Roman"/>
          <w:sz w:val="28"/>
          <w:szCs w:val="30"/>
          <w:shd w:val="clear" w:color="auto" w:fill="FFFFFF"/>
          <w:lang w:val="kk-KZ"/>
        </w:rPr>
        <w:t xml:space="preserve">ДДҰ-мен өзара іс-қимыл жасау шеңберінде ҚДСҰО базасында денсаулықты нығайту бойынша ДДҰ Ынтымақтасушы орталығы </w:t>
      </w:r>
      <w:r w:rsidR="00803CFA">
        <w:rPr>
          <w:rFonts w:ascii="Times New Roman" w:hAnsi="Times New Roman" w:cs="Times New Roman"/>
          <w:sz w:val="28"/>
          <w:szCs w:val="30"/>
          <w:shd w:val="clear" w:color="auto" w:fill="FFFFFF"/>
          <w:lang w:val="kk-KZ"/>
        </w:rPr>
        <w:t>жұмыс істей</w:t>
      </w:r>
      <w:r>
        <w:rPr>
          <w:rFonts w:ascii="Times New Roman" w:hAnsi="Times New Roman" w:cs="Times New Roman"/>
          <w:sz w:val="28"/>
          <w:szCs w:val="30"/>
          <w:shd w:val="clear" w:color="auto" w:fill="FFFFFF"/>
          <w:lang w:val="kk-KZ"/>
        </w:rPr>
        <w:t xml:space="preserve">ді, оның қызметі қазақстандықтардың денсаулығын нығайту мәселелері бойынша  қоғамды сектораралық ынтымақтастық жасауға, басқа елдердің денсаулықты сақтау және нығайту саласындағы тәжірибелерін жүйелендіруге, салауатты өмір салты ұлттық инфрақұрылымын қолдауға, негізгі қауіп факторларына, денсаулықтың мінез-құлықтық </w:t>
      </w:r>
      <w:r>
        <w:rPr>
          <w:rFonts w:ascii="Roboto" w:hAnsi="Roboto"/>
          <w:sz w:val="28"/>
          <w:szCs w:val="28"/>
          <w:shd w:val="clear" w:color="auto" w:fill="FFFFFF"/>
          <w:lang w:val="kk-KZ"/>
        </w:rPr>
        <w:t xml:space="preserve">және әлеуметтік анықтаушыларына назар аударуға бағытталған. </w:t>
      </w:r>
    </w:p>
    <w:p w:rsidR="00247E01" w:rsidRPr="00456415" w:rsidRDefault="009B1B79" w:rsidP="00247E01">
      <w:pPr>
        <w:pStyle w:val="a3"/>
        <w:ind w:firstLine="708"/>
        <w:jc w:val="both"/>
        <w:rPr>
          <w:rFonts w:ascii="Times New Roman" w:hAnsi="Times New Roman" w:cs="Times New Roman"/>
          <w:sz w:val="40"/>
          <w:szCs w:val="30"/>
          <w:shd w:val="clear" w:color="auto" w:fill="FFFFFF"/>
          <w:lang w:val="kk-KZ"/>
        </w:rPr>
      </w:pPr>
      <w:r>
        <w:rPr>
          <w:rFonts w:ascii="Times New Roman" w:hAnsi="Times New Roman" w:cs="Times New Roman"/>
          <w:color w:val="000000"/>
          <w:sz w:val="28"/>
          <w:szCs w:val="30"/>
          <w:shd w:val="clear" w:color="auto" w:fill="FFFFFF"/>
          <w:lang w:val="kk-KZ"/>
        </w:rPr>
        <w:t xml:space="preserve">ДДҰ-мен </w:t>
      </w:r>
      <w:r w:rsidR="00294C1B" w:rsidRPr="009B1B79">
        <w:rPr>
          <w:rFonts w:ascii="Times New Roman" w:hAnsi="Times New Roman" w:cs="Times New Roman"/>
          <w:color w:val="000000"/>
          <w:sz w:val="28"/>
          <w:szCs w:val="30"/>
          <w:shd w:val="clear" w:color="auto" w:fill="FFFFFF"/>
          <w:lang w:val="kk-KZ"/>
        </w:rPr>
        <w:t>коллабораци</w:t>
      </w:r>
      <w:r>
        <w:rPr>
          <w:rFonts w:ascii="Times New Roman" w:hAnsi="Times New Roman" w:cs="Times New Roman"/>
          <w:color w:val="000000"/>
          <w:sz w:val="28"/>
          <w:szCs w:val="30"/>
          <w:shd w:val="clear" w:color="auto" w:fill="FFFFFF"/>
          <w:lang w:val="kk-KZ"/>
        </w:rPr>
        <w:t xml:space="preserve">я үдерісінде ҚДСҰО сонымен қатар «Саламатты қалалар» жобасын іске асыруда, бұл жоба 30 жыл бойы үздік денсаулыққа қол жеткізу </w:t>
      </w:r>
      <w:r w:rsidR="003F2E62">
        <w:rPr>
          <w:rFonts w:ascii="Times New Roman" w:hAnsi="Times New Roman" w:cs="Times New Roman"/>
          <w:color w:val="000000"/>
          <w:sz w:val="28"/>
          <w:szCs w:val="30"/>
          <w:shd w:val="clear" w:color="auto" w:fill="FFFFFF"/>
          <w:lang w:val="kk-KZ"/>
        </w:rPr>
        <w:t>мақсатында</w:t>
      </w:r>
      <w:r>
        <w:rPr>
          <w:rFonts w:ascii="Times New Roman" w:hAnsi="Times New Roman" w:cs="Times New Roman"/>
          <w:color w:val="000000"/>
          <w:sz w:val="28"/>
          <w:szCs w:val="30"/>
          <w:shd w:val="clear" w:color="auto" w:fill="FFFFFF"/>
          <w:lang w:val="kk-KZ"/>
        </w:rPr>
        <w:t xml:space="preserve"> қызмет етеді және бүкіл әлем бойынша ДДҰ аккредиттелген 31 ұлттық желіні және 1400-ден аса</w:t>
      </w:r>
      <w:r w:rsidR="00456415">
        <w:rPr>
          <w:rFonts w:ascii="Times New Roman" w:hAnsi="Times New Roman" w:cs="Times New Roman"/>
          <w:color w:val="000000"/>
          <w:sz w:val="28"/>
          <w:szCs w:val="30"/>
          <w:shd w:val="clear" w:color="auto" w:fill="FFFFFF"/>
          <w:lang w:val="kk-KZ"/>
        </w:rPr>
        <w:t xml:space="preserve"> үлкен және </w:t>
      </w:r>
      <w:r>
        <w:rPr>
          <w:rFonts w:ascii="Times New Roman" w:hAnsi="Times New Roman" w:cs="Times New Roman"/>
          <w:color w:val="000000"/>
          <w:sz w:val="28"/>
          <w:szCs w:val="30"/>
          <w:shd w:val="clear" w:color="auto" w:fill="FFFFFF"/>
          <w:lang w:val="kk-KZ"/>
        </w:rPr>
        <w:t xml:space="preserve">кіші қалаларды </w:t>
      </w:r>
      <w:r w:rsidR="00456415">
        <w:rPr>
          <w:rFonts w:ascii="Times New Roman" w:hAnsi="Times New Roman" w:cs="Times New Roman"/>
          <w:color w:val="000000"/>
          <w:sz w:val="28"/>
          <w:szCs w:val="30"/>
          <w:shd w:val="clear" w:color="auto" w:fill="FFFFFF"/>
          <w:lang w:val="kk-KZ"/>
        </w:rPr>
        <w:t xml:space="preserve">біріктіреді. </w:t>
      </w:r>
    </w:p>
    <w:p w:rsidR="00824B20" w:rsidRPr="00456415" w:rsidRDefault="00F83B9F" w:rsidP="00D81B3B">
      <w:pPr>
        <w:pStyle w:val="a3"/>
        <w:jc w:val="both"/>
        <w:rPr>
          <w:rFonts w:ascii="Times New Roman" w:hAnsi="Times New Roman" w:cs="Times New Roman"/>
          <w:sz w:val="28"/>
          <w:szCs w:val="28"/>
          <w:lang w:val="kk-KZ"/>
        </w:rPr>
      </w:pPr>
      <w:r w:rsidRPr="00456415">
        <w:rPr>
          <w:rFonts w:ascii="Times New Roman" w:hAnsi="Times New Roman" w:cs="Times New Roman"/>
          <w:sz w:val="28"/>
          <w:szCs w:val="28"/>
          <w:lang w:val="kk-KZ"/>
        </w:rPr>
        <w:tab/>
      </w:r>
      <w:r w:rsidR="00456415">
        <w:rPr>
          <w:rFonts w:ascii="Times New Roman" w:hAnsi="Times New Roman" w:cs="Times New Roman"/>
          <w:sz w:val="28"/>
          <w:szCs w:val="28"/>
          <w:lang w:val="kk-KZ"/>
        </w:rPr>
        <w:t>«Қазақстанның саламатты қалалары мен өңірлері» жобасы халық денсаулығын нығайту саласында сарапшылық білімдер мен тәжірибенің ұлттық ресурсы ретінде әзірленген және қоғамдық денсаулық сақтау мүдделерін ұлттық және халықаралық деңгейлерд</w:t>
      </w:r>
      <w:r w:rsidR="003F2E62">
        <w:rPr>
          <w:rFonts w:ascii="Times New Roman" w:hAnsi="Times New Roman" w:cs="Times New Roman"/>
          <w:sz w:val="28"/>
          <w:szCs w:val="28"/>
          <w:lang w:val="kk-KZ"/>
        </w:rPr>
        <w:t>е көтеруге арналғ</w:t>
      </w:r>
      <w:r w:rsidR="00456415">
        <w:rPr>
          <w:rFonts w:ascii="Times New Roman" w:hAnsi="Times New Roman" w:cs="Times New Roman"/>
          <w:sz w:val="28"/>
          <w:szCs w:val="28"/>
          <w:lang w:val="kk-KZ"/>
        </w:rPr>
        <w:t>а</w:t>
      </w:r>
      <w:r w:rsidR="003F2E62">
        <w:rPr>
          <w:rFonts w:ascii="Times New Roman" w:hAnsi="Times New Roman" w:cs="Times New Roman"/>
          <w:sz w:val="28"/>
          <w:szCs w:val="28"/>
          <w:lang w:val="kk-KZ"/>
        </w:rPr>
        <w:t>н</w:t>
      </w:r>
      <w:r w:rsidR="00456415">
        <w:rPr>
          <w:rFonts w:ascii="Times New Roman" w:hAnsi="Times New Roman" w:cs="Times New Roman"/>
          <w:sz w:val="28"/>
          <w:szCs w:val="28"/>
          <w:lang w:val="kk-KZ"/>
        </w:rPr>
        <w:t xml:space="preserve"> тұғырнама ретінде қызмет атқарады.</w:t>
      </w:r>
    </w:p>
    <w:p w:rsidR="00416DF2" w:rsidRDefault="00456415" w:rsidP="00824B20">
      <w:pPr>
        <w:pStyle w:val="a3"/>
        <w:ind w:firstLine="708"/>
        <w:jc w:val="both"/>
        <w:rPr>
          <w:rFonts w:ascii="Times New Roman" w:hAnsi="Times New Roman"/>
          <w:sz w:val="28"/>
          <w:szCs w:val="28"/>
          <w:lang w:val="kk-KZ"/>
        </w:rPr>
      </w:pPr>
      <w:r>
        <w:rPr>
          <w:rFonts w:ascii="Times New Roman" w:hAnsi="Times New Roman" w:cs="Times New Roman"/>
          <w:sz w:val="28"/>
          <w:szCs w:val="28"/>
          <w:lang w:val="kk-KZ"/>
        </w:rPr>
        <w:t xml:space="preserve">«Қазақстанның саламатты қалалары мен өңірлері» негізгі жобасына толықтыру ретінде </w:t>
      </w:r>
      <w:r>
        <w:rPr>
          <w:rFonts w:ascii="Times New Roman" w:hAnsi="Times New Roman"/>
          <w:sz w:val="28"/>
          <w:szCs w:val="28"/>
          <w:lang w:val="kk-KZ"/>
        </w:rPr>
        <w:t>«Саламатты университеттер</w:t>
      </w:r>
      <w:r w:rsidRPr="00456415">
        <w:rPr>
          <w:rFonts w:ascii="Times New Roman" w:hAnsi="Times New Roman"/>
          <w:sz w:val="28"/>
          <w:szCs w:val="28"/>
          <w:lang w:val="kk-KZ"/>
        </w:rPr>
        <w:t xml:space="preserve">», </w:t>
      </w:r>
      <w:r>
        <w:rPr>
          <w:rFonts w:ascii="Times New Roman" w:hAnsi="Times New Roman"/>
          <w:sz w:val="28"/>
          <w:szCs w:val="28"/>
          <w:lang w:val="kk-KZ"/>
        </w:rPr>
        <w:t>«Денсаулық</w:t>
      </w:r>
      <w:r w:rsidR="003F2E62">
        <w:rPr>
          <w:rFonts w:ascii="Times New Roman" w:hAnsi="Times New Roman"/>
          <w:sz w:val="28"/>
          <w:szCs w:val="28"/>
          <w:lang w:val="kk-KZ"/>
        </w:rPr>
        <w:t>ты</w:t>
      </w:r>
      <w:r>
        <w:rPr>
          <w:rFonts w:ascii="Times New Roman" w:hAnsi="Times New Roman"/>
          <w:sz w:val="28"/>
          <w:szCs w:val="28"/>
          <w:lang w:val="kk-KZ"/>
        </w:rPr>
        <w:t xml:space="preserve"> нығайтуға ықпалдасатын мектептер» және «Саламатты жұмыс орындары» қосалқы кіші </w:t>
      </w:r>
      <w:r>
        <w:rPr>
          <w:rFonts w:ascii="Times New Roman" w:hAnsi="Times New Roman"/>
          <w:sz w:val="28"/>
          <w:szCs w:val="28"/>
          <w:lang w:val="kk-KZ"/>
        </w:rPr>
        <w:lastRenderedPageBreak/>
        <w:t>жобалары іске асырылуға дайындалу үстінде, олардың мақсаты халықтың денсаулығын нығайтуға қолдау көрсету және денсаулықты жақсартуға ықпалдасатын ортаны құруға қала</w:t>
      </w:r>
      <w:r w:rsidR="003F2E62">
        <w:rPr>
          <w:rFonts w:ascii="Times New Roman" w:hAnsi="Times New Roman"/>
          <w:sz w:val="28"/>
          <w:szCs w:val="28"/>
          <w:lang w:val="kk-KZ"/>
        </w:rPr>
        <w:t xml:space="preserve"> жә</w:t>
      </w:r>
      <w:r>
        <w:rPr>
          <w:rFonts w:ascii="Times New Roman" w:hAnsi="Times New Roman"/>
          <w:sz w:val="28"/>
          <w:szCs w:val="28"/>
          <w:lang w:val="kk-KZ"/>
        </w:rPr>
        <w:t>не өңір тұрғындарының өздерін тікелей қатыс</w:t>
      </w:r>
      <w:r w:rsidR="003F2E62">
        <w:rPr>
          <w:rFonts w:ascii="Times New Roman" w:hAnsi="Times New Roman"/>
          <w:sz w:val="28"/>
          <w:szCs w:val="28"/>
          <w:lang w:val="kk-KZ"/>
        </w:rPr>
        <w:t xml:space="preserve">тыру </w:t>
      </w:r>
      <w:r>
        <w:rPr>
          <w:rFonts w:ascii="Times New Roman" w:hAnsi="Times New Roman"/>
          <w:sz w:val="28"/>
          <w:szCs w:val="28"/>
          <w:lang w:val="kk-KZ"/>
        </w:rPr>
        <w:t xml:space="preserve">болып табылады. ҚДСҰО мамандары ДДҰ-мен бірлесіп «Денсаулықты нығайтуға ықпалдасатын мектептер» кіші жобасын іске асыруда, оның шеңберінде </w:t>
      </w:r>
      <w:r w:rsidR="003400F6">
        <w:rPr>
          <w:rFonts w:ascii="Times New Roman" w:hAnsi="Times New Roman"/>
          <w:sz w:val="28"/>
          <w:szCs w:val="28"/>
          <w:lang w:val="kk-KZ"/>
        </w:rPr>
        <w:t>техни</w:t>
      </w:r>
      <w:r>
        <w:rPr>
          <w:rFonts w:ascii="Times New Roman" w:hAnsi="Times New Roman"/>
          <w:sz w:val="28"/>
          <w:szCs w:val="28"/>
          <w:lang w:val="kk-KZ"/>
        </w:rPr>
        <w:t>калық к</w:t>
      </w:r>
      <w:r w:rsidR="003400F6">
        <w:rPr>
          <w:rFonts w:ascii="Times New Roman" w:hAnsi="Times New Roman"/>
          <w:sz w:val="28"/>
          <w:szCs w:val="28"/>
          <w:lang w:val="kk-KZ"/>
        </w:rPr>
        <w:t>онсульт</w:t>
      </w:r>
      <w:r>
        <w:rPr>
          <w:rFonts w:ascii="Times New Roman" w:hAnsi="Times New Roman"/>
          <w:sz w:val="28"/>
          <w:szCs w:val="28"/>
          <w:lang w:val="kk-KZ"/>
        </w:rPr>
        <w:t>ация Қазақстан Республикасының 232 мектебінде жүргізілі</w:t>
      </w:r>
      <w:r w:rsidR="003F2E62">
        <w:rPr>
          <w:rFonts w:ascii="Times New Roman" w:hAnsi="Times New Roman"/>
          <w:sz w:val="28"/>
          <w:szCs w:val="28"/>
          <w:lang w:val="kk-KZ"/>
        </w:rPr>
        <w:t>п қойды</w:t>
      </w:r>
      <w:r>
        <w:rPr>
          <w:rFonts w:ascii="Times New Roman" w:hAnsi="Times New Roman"/>
          <w:sz w:val="28"/>
          <w:szCs w:val="28"/>
          <w:lang w:val="kk-KZ"/>
        </w:rPr>
        <w:t xml:space="preserve">. </w:t>
      </w:r>
    </w:p>
    <w:p w:rsidR="005F7454" w:rsidRDefault="008D23FA" w:rsidP="00824B20">
      <w:pPr>
        <w:pStyle w:val="a3"/>
        <w:ind w:firstLine="708"/>
        <w:jc w:val="both"/>
        <w:rPr>
          <w:rFonts w:ascii="Times New Roman" w:hAnsi="Times New Roman"/>
          <w:sz w:val="28"/>
          <w:szCs w:val="28"/>
          <w:lang w:val="kk-KZ"/>
        </w:rPr>
      </w:pPr>
      <w:r>
        <w:rPr>
          <w:rFonts w:ascii="Times New Roman" w:hAnsi="Times New Roman"/>
          <w:sz w:val="28"/>
          <w:szCs w:val="28"/>
          <w:lang w:val="kk-KZ"/>
        </w:rPr>
        <w:t>«</w:t>
      </w:r>
      <w:r w:rsidR="00456415">
        <w:rPr>
          <w:rFonts w:ascii="Times New Roman" w:hAnsi="Times New Roman"/>
          <w:sz w:val="28"/>
          <w:szCs w:val="28"/>
          <w:lang w:val="kk-KZ"/>
        </w:rPr>
        <w:t xml:space="preserve">Саламатты </w:t>
      </w:r>
      <w:r>
        <w:rPr>
          <w:rFonts w:ascii="Times New Roman" w:hAnsi="Times New Roman"/>
          <w:sz w:val="28"/>
          <w:szCs w:val="28"/>
          <w:lang w:val="kk-KZ"/>
        </w:rPr>
        <w:t>университет</w:t>
      </w:r>
      <w:r w:rsidR="00456415">
        <w:rPr>
          <w:rFonts w:ascii="Times New Roman" w:hAnsi="Times New Roman"/>
          <w:sz w:val="28"/>
          <w:szCs w:val="28"/>
          <w:lang w:val="kk-KZ"/>
        </w:rPr>
        <w:t>тер</w:t>
      </w:r>
      <w:r>
        <w:rPr>
          <w:rFonts w:ascii="Times New Roman" w:hAnsi="Times New Roman"/>
          <w:sz w:val="28"/>
          <w:szCs w:val="28"/>
          <w:lang w:val="kk-KZ"/>
        </w:rPr>
        <w:t>»</w:t>
      </w:r>
      <w:r w:rsidR="00456415">
        <w:rPr>
          <w:rFonts w:ascii="Times New Roman" w:hAnsi="Times New Roman"/>
          <w:sz w:val="28"/>
          <w:szCs w:val="28"/>
          <w:lang w:val="kk-KZ"/>
        </w:rPr>
        <w:t xml:space="preserve"> кіші жобасы </w:t>
      </w:r>
      <w:r w:rsidR="001D386A">
        <w:rPr>
          <w:rFonts w:ascii="Times New Roman" w:hAnsi="Times New Roman"/>
          <w:sz w:val="28"/>
          <w:szCs w:val="28"/>
          <w:lang w:val="kk-KZ"/>
        </w:rPr>
        <w:t xml:space="preserve">университет мәдениетіне  денсаулыққа бейілділік пен денсаулықты нығайтуға ықпалдасатын үдерістер мен құрылымдарды енгізуге бағытталған. Жастар, </w:t>
      </w:r>
      <w:r w:rsidR="00207BA4">
        <w:rPr>
          <w:rFonts w:ascii="Times New Roman" w:hAnsi="Times New Roman"/>
          <w:sz w:val="28"/>
          <w:szCs w:val="28"/>
          <w:lang w:val="kk-KZ"/>
        </w:rPr>
        <w:t>халықтың осал тобы ретінде қауіп</w:t>
      </w:r>
      <w:r w:rsidR="001D386A">
        <w:rPr>
          <w:rFonts w:ascii="Times New Roman" w:hAnsi="Times New Roman"/>
          <w:sz w:val="28"/>
          <w:szCs w:val="28"/>
          <w:lang w:val="kk-KZ"/>
        </w:rPr>
        <w:t xml:space="preserve">ті мінез-құлыққа бейім болып келеді - біз жастар арасында ішімдіктің, </w:t>
      </w:r>
      <w:r w:rsidR="00207BA4">
        <w:rPr>
          <w:rFonts w:ascii="Times New Roman" w:hAnsi="Times New Roman"/>
          <w:sz w:val="28"/>
          <w:szCs w:val="28"/>
          <w:lang w:val="kk-KZ"/>
        </w:rPr>
        <w:t>шылым шегудің</w:t>
      </w:r>
      <w:r w:rsidR="001D386A">
        <w:rPr>
          <w:rFonts w:ascii="Times New Roman" w:hAnsi="Times New Roman"/>
          <w:sz w:val="28"/>
          <w:szCs w:val="28"/>
          <w:lang w:val="kk-KZ"/>
        </w:rPr>
        <w:t xml:space="preserve"> кеңінен таралғанын, дұрыс тамақтану мәдениетінің жоқтығын және дене белсенділігінің өте төмен екендігін көріп отырмыз. Бұл жаста денсаулық негізі қаланады, ал денсаулыққа немқұрайлы қарау болашақта ауыр зардаптарға әкеледі. Сондықтан, аталған жоба өз денсаулығына қатысты сауаттылықты жоғарылатуға, жастар мен жасөспірімдер арасында жас ерекшеліктеріне байланысты пайда болатын қауіпті мінез-құлықтардың алдын алу </w:t>
      </w:r>
      <w:r w:rsidR="00207BA4">
        <w:rPr>
          <w:rFonts w:ascii="Times New Roman" w:hAnsi="Times New Roman"/>
          <w:sz w:val="28"/>
          <w:szCs w:val="28"/>
          <w:lang w:val="kk-KZ"/>
        </w:rPr>
        <w:t>үшін</w:t>
      </w:r>
      <w:r w:rsidR="001D386A">
        <w:rPr>
          <w:rFonts w:ascii="Times New Roman" w:hAnsi="Times New Roman"/>
          <w:sz w:val="28"/>
          <w:szCs w:val="28"/>
          <w:lang w:val="kk-KZ"/>
        </w:rPr>
        <w:t xml:space="preserve"> өз денсаулығына деген жауапкершілікті қалыптастыруға бағытталған.</w:t>
      </w:r>
    </w:p>
    <w:p w:rsidR="00B06228" w:rsidRDefault="001D386A" w:rsidP="001D386A">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Осыған байланысты</w:t>
      </w:r>
      <w:r w:rsidR="00256B69">
        <w:rPr>
          <w:rFonts w:ascii="Times New Roman" w:hAnsi="Times New Roman"/>
          <w:sz w:val="28"/>
          <w:szCs w:val="28"/>
          <w:lang w:val="kk-KZ"/>
        </w:rPr>
        <w:t>,</w:t>
      </w:r>
      <w:r>
        <w:rPr>
          <w:rFonts w:ascii="Times New Roman" w:hAnsi="Times New Roman"/>
          <w:color w:val="000000"/>
          <w:sz w:val="28"/>
          <w:szCs w:val="28"/>
          <w:lang w:val="kk-KZ"/>
        </w:rPr>
        <w:t xml:space="preserve">ҚДСҰО сарапшыларының республикамыздың жоғары оқу орындарының басшылары үшін өңірлерге шыға отырып, «Саламатты </w:t>
      </w:r>
      <w:r w:rsidR="00256B69">
        <w:rPr>
          <w:rFonts w:ascii="Times New Roman" w:hAnsi="Times New Roman"/>
          <w:color w:val="000000"/>
          <w:sz w:val="28"/>
          <w:szCs w:val="28"/>
          <w:lang w:val="kk-KZ"/>
        </w:rPr>
        <w:t>университеттер</w:t>
      </w:r>
      <w:r>
        <w:rPr>
          <w:rFonts w:ascii="Times New Roman" w:hAnsi="Times New Roman"/>
          <w:color w:val="000000"/>
          <w:sz w:val="28"/>
          <w:szCs w:val="28"/>
          <w:lang w:val="kk-KZ"/>
        </w:rPr>
        <w:t xml:space="preserve">» кіші жобасын іске асыру аясында техникалық </w:t>
      </w:r>
      <w:r w:rsidR="00497CDA" w:rsidRPr="001D386A">
        <w:rPr>
          <w:rFonts w:ascii="Times New Roman" w:hAnsi="Times New Roman" w:cs="Times New Roman"/>
          <w:sz w:val="28"/>
          <w:szCs w:val="28"/>
          <w:lang w:val="kk-KZ"/>
        </w:rPr>
        <w:t>консульт</w:t>
      </w:r>
      <w:r>
        <w:rPr>
          <w:rFonts w:ascii="Times New Roman" w:hAnsi="Times New Roman" w:cs="Times New Roman"/>
          <w:sz w:val="28"/>
          <w:szCs w:val="28"/>
          <w:lang w:val="kk-KZ"/>
        </w:rPr>
        <w:t>ация жүргізуі жоспар</w:t>
      </w:r>
      <w:r w:rsidR="00CE6003">
        <w:rPr>
          <w:rFonts w:ascii="Times New Roman" w:hAnsi="Times New Roman" w:cs="Times New Roman"/>
          <w:sz w:val="28"/>
          <w:szCs w:val="28"/>
          <w:lang w:val="kk-KZ"/>
        </w:rPr>
        <w:t>ланып отыр. Семинар барысында ЖО</w:t>
      </w:r>
      <w:r>
        <w:rPr>
          <w:rFonts w:ascii="Times New Roman" w:hAnsi="Times New Roman" w:cs="Times New Roman"/>
          <w:sz w:val="28"/>
          <w:szCs w:val="28"/>
          <w:lang w:val="kk-KZ"/>
        </w:rPr>
        <w:t>О-дағы жастардың денсаулықты нығайтуға</w:t>
      </w:r>
      <w:r w:rsidR="00CE6003">
        <w:rPr>
          <w:rFonts w:ascii="Times New Roman" w:hAnsi="Times New Roman" w:cs="Times New Roman"/>
          <w:sz w:val="28"/>
          <w:szCs w:val="28"/>
          <w:lang w:val="kk-KZ"/>
        </w:rPr>
        <w:t>қолданаты</w:t>
      </w:r>
      <w:r w:rsidR="00B06228">
        <w:rPr>
          <w:rFonts w:ascii="Times New Roman" w:hAnsi="Times New Roman" w:cs="Times New Roman"/>
          <w:sz w:val="28"/>
          <w:szCs w:val="28"/>
          <w:lang w:val="kk-KZ"/>
        </w:rPr>
        <w:t>н негізгі амал-тәсілдері мен қағидаттары, сонымен қатар «Саламатты университеттер» жобасын іске ас</w:t>
      </w:r>
      <w:r w:rsidR="00000174">
        <w:rPr>
          <w:rFonts w:ascii="Times New Roman" w:hAnsi="Times New Roman" w:cs="Times New Roman"/>
          <w:sz w:val="28"/>
          <w:szCs w:val="28"/>
          <w:lang w:val="kk-KZ"/>
        </w:rPr>
        <w:t>ыру жөнінде</w:t>
      </w:r>
      <w:r w:rsidR="00C74B1D">
        <w:rPr>
          <w:rFonts w:ascii="Times New Roman" w:hAnsi="Times New Roman" w:cs="Times New Roman"/>
          <w:sz w:val="28"/>
          <w:szCs w:val="28"/>
          <w:lang w:val="kk-KZ"/>
        </w:rPr>
        <w:t>гі</w:t>
      </w:r>
      <w:bookmarkStart w:id="0" w:name="_GoBack"/>
      <w:bookmarkEnd w:id="0"/>
      <w:r w:rsidR="00000174">
        <w:rPr>
          <w:rFonts w:ascii="Times New Roman" w:hAnsi="Times New Roman" w:cs="Times New Roman"/>
          <w:sz w:val="28"/>
          <w:szCs w:val="28"/>
          <w:lang w:val="kk-KZ"/>
        </w:rPr>
        <w:t xml:space="preserve"> Жол карта көрсетілед</w:t>
      </w:r>
      <w:r w:rsidR="00B06228">
        <w:rPr>
          <w:rFonts w:ascii="Times New Roman" w:hAnsi="Times New Roman" w:cs="Times New Roman"/>
          <w:sz w:val="28"/>
          <w:szCs w:val="28"/>
          <w:lang w:val="kk-KZ"/>
        </w:rPr>
        <w:t xml:space="preserve">і. Техникалық консультацияның соңында университеттерге одан өткені жөнінде ҚДСҰО атынан </w:t>
      </w:r>
      <w:r w:rsidR="00B5553A">
        <w:rPr>
          <w:rFonts w:ascii="Times New Roman" w:hAnsi="Times New Roman"/>
          <w:sz w:val="28"/>
          <w:szCs w:val="28"/>
          <w:lang w:val="kk-KZ"/>
        </w:rPr>
        <w:t xml:space="preserve">сертификат </w:t>
      </w:r>
      <w:r w:rsidR="00B06228">
        <w:rPr>
          <w:rFonts w:ascii="Times New Roman" w:hAnsi="Times New Roman"/>
          <w:sz w:val="28"/>
          <w:szCs w:val="28"/>
          <w:lang w:val="kk-KZ"/>
        </w:rPr>
        <w:t xml:space="preserve">берілетін болады. </w:t>
      </w:r>
    </w:p>
    <w:p w:rsidR="00B06228" w:rsidRPr="009C26C4" w:rsidRDefault="00B06228" w:rsidP="00B06228">
      <w:pPr>
        <w:tabs>
          <w:tab w:val="left" w:pos="0"/>
        </w:tabs>
        <w:spacing w:after="0" w:line="240" w:lineRule="auto"/>
        <w:jc w:val="both"/>
        <w:rPr>
          <w:rFonts w:ascii="Times New Roman" w:hAnsi="Times New Roman"/>
          <w:sz w:val="28"/>
          <w:szCs w:val="28"/>
          <w:lang w:val="kk-KZ"/>
        </w:rPr>
      </w:pPr>
      <w:r>
        <w:rPr>
          <w:rFonts w:ascii="Times New Roman" w:hAnsi="Times New Roman"/>
          <w:sz w:val="28"/>
          <w:szCs w:val="28"/>
          <w:lang w:val="kk-KZ"/>
        </w:rPr>
        <w:tab/>
        <w:t xml:space="preserve">Техникалық консультация жүргізуге өтінім берген алғашқы 3 ЖОО, жобаны ЖОО ішінде іске асыру кезінде әрі қарай ҚДСҰО сарапшыларынан әдістемелік сүйемелдеу мүмкіндігін, сондай-ақ Қазақстанның бір Денсаулық елшісінің қатысуымен көшпелі семинар өткізу мүмкіндігін алатын болады. </w:t>
      </w:r>
    </w:p>
    <w:p w:rsidR="00B06228" w:rsidRPr="009C26C4" w:rsidRDefault="00B06228" w:rsidP="00B06228">
      <w:pPr>
        <w:spacing w:after="0" w:line="240" w:lineRule="auto"/>
        <w:ind w:firstLine="708"/>
        <w:jc w:val="both"/>
        <w:rPr>
          <w:lang w:val="kk-KZ"/>
        </w:rPr>
      </w:pPr>
      <w:r>
        <w:rPr>
          <w:rFonts w:ascii="Times New Roman" w:hAnsi="Times New Roman"/>
          <w:color w:val="000000"/>
          <w:sz w:val="28"/>
          <w:szCs w:val="28"/>
          <w:lang w:val="kk-KZ"/>
        </w:rPr>
        <w:t xml:space="preserve">Толығырақ ақпаратты </w:t>
      </w:r>
      <w:r w:rsidRPr="009C26C4">
        <w:rPr>
          <w:rFonts w:ascii="Times New Roman" w:hAnsi="Times New Roman"/>
          <w:color w:val="000000"/>
          <w:sz w:val="28"/>
          <w:szCs w:val="28"/>
          <w:lang w:val="kk-KZ"/>
        </w:rPr>
        <w:t xml:space="preserve">8 7172 95 41 55 </w:t>
      </w:r>
      <w:r>
        <w:rPr>
          <w:rFonts w:ascii="Times New Roman" w:hAnsi="Times New Roman"/>
          <w:color w:val="000000"/>
          <w:sz w:val="28"/>
          <w:szCs w:val="28"/>
          <w:lang w:val="kk-KZ"/>
        </w:rPr>
        <w:t xml:space="preserve">нөмірі бойынша хабарласа отырып және </w:t>
      </w:r>
      <w:hyperlink r:id="rId4" w:history="1">
        <w:r w:rsidRPr="009C26C4">
          <w:rPr>
            <w:rStyle w:val="a5"/>
            <w:rFonts w:ascii="Times New Roman" w:hAnsi="Times New Roman"/>
            <w:sz w:val="28"/>
            <w:lang w:val="kk-KZ"/>
          </w:rPr>
          <w:t>https://hls.kz/</w:t>
        </w:r>
      </w:hyperlink>
      <w:r>
        <w:rPr>
          <w:rFonts w:ascii="Times New Roman" w:hAnsi="Times New Roman"/>
          <w:sz w:val="28"/>
          <w:lang w:val="kk-KZ"/>
        </w:rPr>
        <w:t xml:space="preserve"> сайтынан біле аласыздар</w:t>
      </w:r>
      <w:r w:rsidRPr="009C26C4">
        <w:rPr>
          <w:rFonts w:ascii="Times New Roman" w:hAnsi="Times New Roman"/>
          <w:sz w:val="28"/>
          <w:lang w:val="kk-KZ"/>
        </w:rPr>
        <w:t xml:space="preserve">. </w:t>
      </w:r>
      <w:r>
        <w:rPr>
          <w:rFonts w:ascii="Times New Roman" w:hAnsi="Times New Roman"/>
          <w:sz w:val="28"/>
          <w:lang w:val="kk-KZ"/>
        </w:rPr>
        <w:t xml:space="preserve">Техникалық консультацияға қатысуға өтінімдер </w:t>
      </w:r>
      <w:hyperlink r:id="rId5" w:history="1">
        <w:r w:rsidRPr="009C26C4">
          <w:rPr>
            <w:rStyle w:val="a5"/>
            <w:rFonts w:ascii="Times New Roman" w:hAnsi="Times New Roman"/>
            <w:sz w:val="28"/>
            <w:lang w:val="kk-KZ"/>
          </w:rPr>
          <w:t>healthycities.kz@gmail.com</w:t>
        </w:r>
      </w:hyperlink>
      <w:r>
        <w:rPr>
          <w:rFonts w:ascii="Times New Roman" w:hAnsi="Times New Roman"/>
          <w:sz w:val="28"/>
          <w:lang w:val="kk-KZ"/>
        </w:rPr>
        <w:t xml:space="preserve"> мекенжайы бойынша қабылданады. </w:t>
      </w:r>
    </w:p>
    <w:p w:rsidR="00B06228" w:rsidRPr="009C26C4" w:rsidRDefault="00B06228" w:rsidP="00B06228">
      <w:pPr>
        <w:tabs>
          <w:tab w:val="left" w:pos="0"/>
        </w:tabs>
        <w:spacing w:after="0" w:line="240" w:lineRule="auto"/>
        <w:jc w:val="both"/>
        <w:rPr>
          <w:rFonts w:ascii="Times New Roman" w:hAnsi="Times New Roman"/>
          <w:sz w:val="28"/>
          <w:szCs w:val="28"/>
          <w:lang w:val="kk-KZ"/>
        </w:rPr>
      </w:pPr>
      <w:r>
        <w:rPr>
          <w:rFonts w:ascii="Times New Roman" w:hAnsi="Times New Roman"/>
          <w:sz w:val="28"/>
          <w:szCs w:val="28"/>
          <w:lang w:val="kk-KZ"/>
        </w:rPr>
        <w:tab/>
        <w:t xml:space="preserve">Біз Сіздерді аталған жобаны бірлесіп іске асыруға шақырамыз және біздің ынтымақтастық «Баршаға денсаулық» ДДҰ мақсатына қол жеткізуде жемісті нәтиже беретініне сенеміз. </w:t>
      </w:r>
    </w:p>
    <w:p w:rsidR="000A1027" w:rsidRPr="000A1027" w:rsidRDefault="000A1027" w:rsidP="001D386A">
      <w:pPr>
        <w:spacing w:after="0" w:line="240" w:lineRule="auto"/>
        <w:ind w:firstLine="708"/>
        <w:jc w:val="both"/>
        <w:rPr>
          <w:rFonts w:ascii="Times New Roman" w:hAnsi="Times New Roman"/>
          <w:sz w:val="28"/>
          <w:szCs w:val="28"/>
          <w:lang w:val="kk-KZ"/>
        </w:rPr>
      </w:pPr>
    </w:p>
    <w:p w:rsidR="008C6420" w:rsidRPr="00B1325F" w:rsidRDefault="00F83B9F" w:rsidP="008C6420">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p>
    <w:p w:rsidR="008C6420" w:rsidRPr="008C6420" w:rsidRDefault="008C6420" w:rsidP="008C6420">
      <w:pPr>
        <w:tabs>
          <w:tab w:val="left" w:pos="0"/>
        </w:tabs>
        <w:spacing w:after="0" w:line="240" w:lineRule="auto"/>
        <w:jc w:val="both"/>
        <w:rPr>
          <w:rFonts w:ascii="Times New Roman" w:hAnsi="Times New Roman" w:cs="Times New Roman"/>
          <w:b/>
          <w:sz w:val="28"/>
          <w:szCs w:val="28"/>
        </w:rPr>
      </w:pPr>
      <w:r w:rsidRPr="00B1325F">
        <w:rPr>
          <w:rFonts w:ascii="Times New Roman" w:hAnsi="Times New Roman" w:cs="Times New Roman"/>
          <w:sz w:val="28"/>
          <w:szCs w:val="28"/>
          <w:lang w:val="kk-KZ"/>
        </w:rPr>
        <w:tab/>
      </w:r>
      <w:r w:rsidR="00B06228">
        <w:rPr>
          <w:rFonts w:ascii="Times New Roman" w:hAnsi="Times New Roman" w:cs="Times New Roman"/>
          <w:b/>
          <w:sz w:val="28"/>
          <w:szCs w:val="28"/>
          <w:lang w:val="kk-KZ"/>
        </w:rPr>
        <w:t>Құрметпен</w:t>
      </w:r>
      <w:r w:rsidRPr="008C6420">
        <w:rPr>
          <w:rFonts w:ascii="Times New Roman" w:hAnsi="Times New Roman" w:cs="Times New Roman"/>
          <w:b/>
          <w:sz w:val="28"/>
          <w:szCs w:val="28"/>
        </w:rPr>
        <w:t>,</w:t>
      </w:r>
    </w:p>
    <w:p w:rsidR="00235C82" w:rsidRDefault="008C6420" w:rsidP="00DE1CA4">
      <w:pPr>
        <w:tabs>
          <w:tab w:val="left" w:pos="0"/>
        </w:tabs>
        <w:spacing w:after="0" w:line="240" w:lineRule="auto"/>
        <w:jc w:val="both"/>
        <w:rPr>
          <w:rFonts w:ascii="Times New Roman" w:hAnsi="Times New Roman" w:cs="Times New Roman"/>
          <w:b/>
          <w:sz w:val="28"/>
          <w:szCs w:val="28"/>
        </w:rPr>
      </w:pPr>
      <w:r w:rsidRPr="008C6420">
        <w:rPr>
          <w:rFonts w:ascii="Times New Roman" w:hAnsi="Times New Roman" w:cs="Times New Roman"/>
          <w:b/>
          <w:sz w:val="28"/>
          <w:szCs w:val="28"/>
        </w:rPr>
        <w:tab/>
      </w:r>
      <w:r w:rsidR="00B06228">
        <w:rPr>
          <w:rFonts w:ascii="Times New Roman" w:hAnsi="Times New Roman" w:cs="Times New Roman"/>
          <w:b/>
          <w:sz w:val="28"/>
          <w:szCs w:val="28"/>
          <w:lang w:val="kk-KZ"/>
        </w:rPr>
        <w:t>д</w:t>
      </w:r>
      <w:r w:rsidR="00F41E6B">
        <w:rPr>
          <w:rFonts w:ascii="Times New Roman" w:hAnsi="Times New Roman" w:cs="Times New Roman"/>
          <w:b/>
          <w:sz w:val="28"/>
          <w:szCs w:val="28"/>
        </w:rPr>
        <w:t>иректор</w:t>
      </w:r>
      <w:r w:rsidR="00B06228">
        <w:rPr>
          <w:rFonts w:ascii="Times New Roman" w:hAnsi="Times New Roman" w:cs="Times New Roman"/>
          <w:b/>
          <w:sz w:val="28"/>
          <w:szCs w:val="28"/>
          <w:lang w:val="kk-KZ"/>
        </w:rPr>
        <w:t>дың м.а.</w:t>
      </w:r>
      <w:r w:rsidR="00B1325F">
        <w:rPr>
          <w:rFonts w:ascii="Times New Roman" w:hAnsi="Times New Roman" w:cs="Times New Roman"/>
          <w:b/>
          <w:sz w:val="28"/>
          <w:szCs w:val="28"/>
          <w:lang w:val="kk-KZ"/>
        </w:rPr>
        <w:t xml:space="preserve">                     </w:t>
      </w:r>
      <w:r w:rsidR="00712164">
        <w:rPr>
          <w:rFonts w:ascii="Times New Roman" w:hAnsi="Times New Roman" w:cs="Times New Roman"/>
          <w:b/>
          <w:sz w:val="28"/>
          <w:szCs w:val="28"/>
          <w:lang w:val="kk-KZ"/>
        </w:rPr>
        <w:t xml:space="preserve">                                      </w:t>
      </w:r>
      <w:r w:rsidR="00F41E6B">
        <w:rPr>
          <w:rFonts w:ascii="Times New Roman" w:hAnsi="Times New Roman" w:cs="Times New Roman"/>
          <w:b/>
          <w:sz w:val="28"/>
          <w:szCs w:val="28"/>
        </w:rPr>
        <w:t>Р</w:t>
      </w:r>
      <w:r w:rsidRPr="008C6420">
        <w:rPr>
          <w:rFonts w:ascii="Times New Roman" w:hAnsi="Times New Roman" w:cs="Times New Roman"/>
          <w:b/>
          <w:sz w:val="28"/>
          <w:szCs w:val="28"/>
        </w:rPr>
        <w:t xml:space="preserve">. </w:t>
      </w:r>
      <w:r w:rsidR="00F41E6B">
        <w:rPr>
          <w:rFonts w:ascii="Times New Roman" w:hAnsi="Times New Roman" w:cs="Times New Roman"/>
          <w:b/>
          <w:sz w:val="28"/>
          <w:szCs w:val="28"/>
        </w:rPr>
        <w:t>Сатывалдеев</w:t>
      </w:r>
    </w:p>
    <w:p w:rsidR="00AB75BB" w:rsidRDefault="00AB75BB" w:rsidP="00DE1CA4">
      <w:pPr>
        <w:tabs>
          <w:tab w:val="left" w:pos="0"/>
        </w:tabs>
        <w:spacing w:after="0" w:line="240" w:lineRule="auto"/>
        <w:jc w:val="both"/>
        <w:rPr>
          <w:rFonts w:ascii="Times New Roman" w:hAnsi="Times New Roman" w:cs="Times New Roman"/>
          <w:b/>
          <w:sz w:val="28"/>
          <w:szCs w:val="28"/>
        </w:rPr>
      </w:pPr>
    </w:p>
    <w:p w:rsidR="00AB75BB" w:rsidRDefault="00AB75BB" w:rsidP="00DE1CA4">
      <w:pPr>
        <w:tabs>
          <w:tab w:val="left" w:pos="0"/>
        </w:tabs>
        <w:spacing w:after="0" w:line="240" w:lineRule="auto"/>
        <w:jc w:val="both"/>
        <w:rPr>
          <w:rFonts w:ascii="Times New Roman" w:hAnsi="Times New Roman" w:cs="Times New Roman"/>
          <w:b/>
          <w:sz w:val="28"/>
          <w:szCs w:val="28"/>
        </w:rPr>
      </w:pPr>
    </w:p>
    <w:p w:rsidR="00AB75BB" w:rsidRPr="00A5446A" w:rsidRDefault="00AB75BB" w:rsidP="00DE1CA4">
      <w:pPr>
        <w:tabs>
          <w:tab w:val="left" w:pos="0"/>
        </w:tabs>
        <w:spacing w:after="0" w:line="240" w:lineRule="auto"/>
        <w:jc w:val="both"/>
        <w:rPr>
          <w:rFonts w:ascii="Times New Roman" w:hAnsi="Times New Roman" w:cs="Times New Roman"/>
          <w:b/>
          <w:sz w:val="28"/>
          <w:szCs w:val="28"/>
        </w:rPr>
      </w:pPr>
    </w:p>
    <w:p w:rsidR="005E21F4" w:rsidRPr="00A5446A" w:rsidRDefault="005E21F4" w:rsidP="00DE1CA4">
      <w:pPr>
        <w:tabs>
          <w:tab w:val="left" w:pos="0"/>
        </w:tabs>
        <w:spacing w:after="0" w:line="240" w:lineRule="auto"/>
        <w:jc w:val="both"/>
        <w:rPr>
          <w:rFonts w:ascii="Times New Roman" w:hAnsi="Times New Roman" w:cs="Times New Roman"/>
          <w:b/>
          <w:sz w:val="28"/>
          <w:szCs w:val="28"/>
        </w:rPr>
      </w:pPr>
    </w:p>
    <w:p w:rsidR="00AB75BB" w:rsidRPr="00AB75BB" w:rsidRDefault="00AB75BB" w:rsidP="00DE1CA4">
      <w:pPr>
        <w:tabs>
          <w:tab w:val="left" w:pos="0"/>
        </w:tabs>
        <w:spacing w:after="0" w:line="240" w:lineRule="auto"/>
        <w:jc w:val="both"/>
        <w:rPr>
          <w:rFonts w:ascii="Times New Roman" w:hAnsi="Times New Roman" w:cs="Times New Roman"/>
          <w:i/>
          <w:sz w:val="24"/>
          <w:szCs w:val="24"/>
        </w:rPr>
      </w:pPr>
    </w:p>
    <w:sectPr w:rsidR="00AB75BB" w:rsidRPr="00AB75BB" w:rsidSect="00F41E6B">
      <w:pgSz w:w="11906" w:h="16838"/>
      <w:pgMar w:top="1134" w:right="850" w:bottom="141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FELayout/>
  </w:compat>
  <w:rsids>
    <w:rsidRoot w:val="00235C82"/>
    <w:rsid w:val="00000174"/>
    <w:rsid w:val="0001409A"/>
    <w:rsid w:val="000208C5"/>
    <w:rsid w:val="00065962"/>
    <w:rsid w:val="0008378F"/>
    <w:rsid w:val="000858BC"/>
    <w:rsid w:val="00091661"/>
    <w:rsid w:val="000A1027"/>
    <w:rsid w:val="000B614C"/>
    <w:rsid w:val="000C7095"/>
    <w:rsid w:val="00116F40"/>
    <w:rsid w:val="0015705A"/>
    <w:rsid w:val="001670E8"/>
    <w:rsid w:val="001D386A"/>
    <w:rsid w:val="001F7EFF"/>
    <w:rsid w:val="00207BA4"/>
    <w:rsid w:val="00235C82"/>
    <w:rsid w:val="00236069"/>
    <w:rsid w:val="00245D10"/>
    <w:rsid w:val="00247E01"/>
    <w:rsid w:val="002530C2"/>
    <w:rsid w:val="00256B69"/>
    <w:rsid w:val="00294C1B"/>
    <w:rsid w:val="002A4233"/>
    <w:rsid w:val="002A5DAF"/>
    <w:rsid w:val="002B17EE"/>
    <w:rsid w:val="002C0656"/>
    <w:rsid w:val="002D3031"/>
    <w:rsid w:val="002E43E4"/>
    <w:rsid w:val="00311A4E"/>
    <w:rsid w:val="003400F6"/>
    <w:rsid w:val="00371854"/>
    <w:rsid w:val="0037381C"/>
    <w:rsid w:val="003742FD"/>
    <w:rsid w:val="003C1346"/>
    <w:rsid w:val="003E1B8C"/>
    <w:rsid w:val="003F2E62"/>
    <w:rsid w:val="003F6C89"/>
    <w:rsid w:val="00405D63"/>
    <w:rsid w:val="00416DF2"/>
    <w:rsid w:val="00433EF6"/>
    <w:rsid w:val="00456415"/>
    <w:rsid w:val="00497CDA"/>
    <w:rsid w:val="004D7E04"/>
    <w:rsid w:val="005574F9"/>
    <w:rsid w:val="0056443F"/>
    <w:rsid w:val="00581026"/>
    <w:rsid w:val="005A3724"/>
    <w:rsid w:val="005D7F87"/>
    <w:rsid w:val="005E21F4"/>
    <w:rsid w:val="005E5D48"/>
    <w:rsid w:val="005F15E6"/>
    <w:rsid w:val="005F5746"/>
    <w:rsid w:val="005F7454"/>
    <w:rsid w:val="00607E6E"/>
    <w:rsid w:val="006310DA"/>
    <w:rsid w:val="006714B8"/>
    <w:rsid w:val="00672A01"/>
    <w:rsid w:val="00682496"/>
    <w:rsid w:val="006F452D"/>
    <w:rsid w:val="006F6F65"/>
    <w:rsid w:val="00704DC9"/>
    <w:rsid w:val="00712164"/>
    <w:rsid w:val="00726EB0"/>
    <w:rsid w:val="00755563"/>
    <w:rsid w:val="007673B9"/>
    <w:rsid w:val="0077084D"/>
    <w:rsid w:val="00785DB2"/>
    <w:rsid w:val="007955A1"/>
    <w:rsid w:val="00803CFA"/>
    <w:rsid w:val="008060F8"/>
    <w:rsid w:val="008079DA"/>
    <w:rsid w:val="008144B0"/>
    <w:rsid w:val="00824B20"/>
    <w:rsid w:val="00872D7B"/>
    <w:rsid w:val="008C6420"/>
    <w:rsid w:val="008D23FA"/>
    <w:rsid w:val="008E43E6"/>
    <w:rsid w:val="00902BCA"/>
    <w:rsid w:val="00906A32"/>
    <w:rsid w:val="009163BD"/>
    <w:rsid w:val="00923D79"/>
    <w:rsid w:val="00944D10"/>
    <w:rsid w:val="009502A0"/>
    <w:rsid w:val="00952773"/>
    <w:rsid w:val="00955003"/>
    <w:rsid w:val="009633C3"/>
    <w:rsid w:val="009646F2"/>
    <w:rsid w:val="00986105"/>
    <w:rsid w:val="00993325"/>
    <w:rsid w:val="009B1B79"/>
    <w:rsid w:val="009F51AC"/>
    <w:rsid w:val="00A06DEE"/>
    <w:rsid w:val="00A476BE"/>
    <w:rsid w:val="00A5446A"/>
    <w:rsid w:val="00A802AB"/>
    <w:rsid w:val="00A902EC"/>
    <w:rsid w:val="00AA361A"/>
    <w:rsid w:val="00AB4D16"/>
    <w:rsid w:val="00AB75BB"/>
    <w:rsid w:val="00B06228"/>
    <w:rsid w:val="00B1325F"/>
    <w:rsid w:val="00B21BEA"/>
    <w:rsid w:val="00B32199"/>
    <w:rsid w:val="00B5553A"/>
    <w:rsid w:val="00BA4FEA"/>
    <w:rsid w:val="00BC6680"/>
    <w:rsid w:val="00BD60F5"/>
    <w:rsid w:val="00BE51B2"/>
    <w:rsid w:val="00BF7D21"/>
    <w:rsid w:val="00C102EC"/>
    <w:rsid w:val="00C51209"/>
    <w:rsid w:val="00C55C93"/>
    <w:rsid w:val="00C6316A"/>
    <w:rsid w:val="00C72B6E"/>
    <w:rsid w:val="00C736C2"/>
    <w:rsid w:val="00C74B1D"/>
    <w:rsid w:val="00C812F3"/>
    <w:rsid w:val="00CA0918"/>
    <w:rsid w:val="00CB0E1D"/>
    <w:rsid w:val="00CC1FA5"/>
    <w:rsid w:val="00CE6003"/>
    <w:rsid w:val="00D25A3A"/>
    <w:rsid w:val="00D37A33"/>
    <w:rsid w:val="00D81B3B"/>
    <w:rsid w:val="00D82D0E"/>
    <w:rsid w:val="00D85BFB"/>
    <w:rsid w:val="00D91DEA"/>
    <w:rsid w:val="00DA0110"/>
    <w:rsid w:val="00DD7D4E"/>
    <w:rsid w:val="00DE1CA4"/>
    <w:rsid w:val="00E41BEE"/>
    <w:rsid w:val="00E67A85"/>
    <w:rsid w:val="00E850D7"/>
    <w:rsid w:val="00EC55FA"/>
    <w:rsid w:val="00EC596B"/>
    <w:rsid w:val="00EF621B"/>
    <w:rsid w:val="00F06CEE"/>
    <w:rsid w:val="00F13683"/>
    <w:rsid w:val="00F41E6B"/>
    <w:rsid w:val="00F60475"/>
    <w:rsid w:val="00F83B9F"/>
    <w:rsid w:val="00FB143B"/>
    <w:rsid w:val="00FF4B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7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1670E8"/>
    <w:pPr>
      <w:spacing w:after="0" w:line="240" w:lineRule="auto"/>
    </w:pPr>
  </w:style>
  <w:style w:type="character" w:customStyle="1" w:styleId="a4">
    <w:name w:val="Без интервала Знак"/>
    <w:basedOn w:val="a0"/>
    <w:link w:val="a3"/>
    <w:uiPriority w:val="1"/>
    <w:locked/>
    <w:rsid w:val="001670E8"/>
  </w:style>
  <w:style w:type="character" w:styleId="a5">
    <w:name w:val="Hyperlink"/>
    <w:basedOn w:val="a0"/>
    <w:uiPriority w:val="99"/>
    <w:unhideWhenUsed/>
    <w:rsid w:val="008C6420"/>
    <w:rPr>
      <w:color w:val="0000FF" w:themeColor="hyperlink"/>
      <w:u w:val="single"/>
    </w:rPr>
  </w:style>
  <w:style w:type="character" w:styleId="a6">
    <w:name w:val="annotation reference"/>
    <w:basedOn w:val="a0"/>
    <w:uiPriority w:val="99"/>
    <w:semiHidden/>
    <w:unhideWhenUsed/>
    <w:rsid w:val="001F7EFF"/>
    <w:rPr>
      <w:sz w:val="16"/>
      <w:szCs w:val="16"/>
    </w:rPr>
  </w:style>
  <w:style w:type="paragraph" w:styleId="a7">
    <w:name w:val="annotation text"/>
    <w:basedOn w:val="a"/>
    <w:link w:val="a8"/>
    <w:uiPriority w:val="99"/>
    <w:semiHidden/>
    <w:unhideWhenUsed/>
    <w:rsid w:val="001F7EFF"/>
    <w:pPr>
      <w:spacing w:line="240" w:lineRule="auto"/>
    </w:pPr>
    <w:rPr>
      <w:sz w:val="20"/>
      <w:szCs w:val="20"/>
    </w:rPr>
  </w:style>
  <w:style w:type="character" w:customStyle="1" w:styleId="a8">
    <w:name w:val="Текст примечания Знак"/>
    <w:basedOn w:val="a0"/>
    <w:link w:val="a7"/>
    <w:uiPriority w:val="99"/>
    <w:semiHidden/>
    <w:rsid w:val="001F7EFF"/>
    <w:rPr>
      <w:sz w:val="20"/>
      <w:szCs w:val="20"/>
    </w:rPr>
  </w:style>
  <w:style w:type="paragraph" w:styleId="a9">
    <w:name w:val="annotation subject"/>
    <w:basedOn w:val="a7"/>
    <w:next w:val="a7"/>
    <w:link w:val="aa"/>
    <w:uiPriority w:val="99"/>
    <w:semiHidden/>
    <w:unhideWhenUsed/>
    <w:rsid w:val="001F7EFF"/>
    <w:rPr>
      <w:b/>
      <w:bCs/>
    </w:rPr>
  </w:style>
  <w:style w:type="character" w:customStyle="1" w:styleId="aa">
    <w:name w:val="Тема примечания Знак"/>
    <w:basedOn w:val="a8"/>
    <w:link w:val="a9"/>
    <w:uiPriority w:val="99"/>
    <w:semiHidden/>
    <w:rsid w:val="001F7EFF"/>
    <w:rPr>
      <w:b/>
      <w:bCs/>
      <w:sz w:val="20"/>
      <w:szCs w:val="20"/>
    </w:rPr>
  </w:style>
  <w:style w:type="paragraph" w:styleId="ab">
    <w:name w:val="Balloon Text"/>
    <w:basedOn w:val="a"/>
    <w:link w:val="ac"/>
    <w:uiPriority w:val="99"/>
    <w:semiHidden/>
    <w:unhideWhenUsed/>
    <w:rsid w:val="001F7EF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F7E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80562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healthycities.kz@gmail.com" TargetMode="External"/><Relationship Id="rId4" Type="http://schemas.openxmlformats.org/officeDocument/2006/relationships/hyperlink" Target="https://hls.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686</Words>
  <Characters>3911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PCN</dc:creator>
  <cp:lastModifiedBy>user</cp:lastModifiedBy>
  <cp:revision>2</cp:revision>
  <cp:lastPrinted>2019-04-26T09:10:00Z</cp:lastPrinted>
  <dcterms:created xsi:type="dcterms:W3CDTF">2019-04-26T09:51:00Z</dcterms:created>
  <dcterms:modified xsi:type="dcterms:W3CDTF">2019-04-26T09:51:00Z</dcterms:modified>
</cp:coreProperties>
</file>